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4FA42" w14:textId="1F81D156" w:rsidR="00035287" w:rsidRDefault="00035287" w:rsidP="00035287">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Послание </w:t>
      </w:r>
      <w:r w:rsidRPr="00035287">
        <w:rPr>
          <w:rFonts w:ascii="Times New Roman" w:hAnsi="Times New Roman" w:cs="Times New Roman"/>
          <w:b/>
          <w:color w:val="000000" w:themeColor="text1"/>
          <w:sz w:val="28"/>
          <w:szCs w:val="28"/>
        </w:rPr>
        <w:t>Главы Республики Дагестан Сергея Меликова Народному Собранию Республики Дагестан</w:t>
      </w:r>
    </w:p>
    <w:p w14:paraId="52488A29" w14:textId="77777777" w:rsidR="00F97CB8" w:rsidRPr="00035287" w:rsidRDefault="00F97CB8" w:rsidP="00035287">
      <w:pPr>
        <w:spacing w:after="0" w:line="240" w:lineRule="auto"/>
        <w:rPr>
          <w:rFonts w:ascii="Times New Roman" w:hAnsi="Times New Roman" w:cs="Times New Roman"/>
          <w:b/>
          <w:color w:val="000000" w:themeColor="text1"/>
          <w:sz w:val="28"/>
          <w:szCs w:val="28"/>
        </w:rPr>
      </w:pPr>
    </w:p>
    <w:p w14:paraId="2691828E" w14:textId="77777777" w:rsidR="00035287" w:rsidRDefault="00035287" w:rsidP="00043B6C">
      <w:pPr>
        <w:spacing w:after="0" w:line="240" w:lineRule="auto"/>
        <w:ind w:firstLine="567"/>
        <w:jc w:val="center"/>
        <w:rPr>
          <w:rFonts w:ascii="Times New Roman" w:hAnsi="Times New Roman" w:cs="Times New Roman"/>
          <w:b/>
          <w:color w:val="000000" w:themeColor="text1"/>
          <w:sz w:val="28"/>
          <w:szCs w:val="28"/>
        </w:rPr>
      </w:pPr>
    </w:p>
    <w:p w14:paraId="65164F4F" w14:textId="4E13861E" w:rsidR="00904C41" w:rsidRPr="0024183B" w:rsidRDefault="00043B6C" w:rsidP="0032509A">
      <w:pPr>
        <w:spacing w:after="0" w:line="240" w:lineRule="auto"/>
        <w:rPr>
          <w:rFonts w:ascii="Times New Roman" w:hAnsi="Times New Roman" w:cs="Times New Roman"/>
          <w:b/>
          <w:color w:val="000000" w:themeColor="text1"/>
          <w:sz w:val="28"/>
          <w:szCs w:val="28"/>
        </w:rPr>
      </w:pPr>
      <w:r w:rsidRPr="0024183B">
        <w:rPr>
          <w:rFonts w:ascii="Times New Roman" w:hAnsi="Times New Roman" w:cs="Times New Roman"/>
          <w:b/>
          <w:color w:val="000000" w:themeColor="text1"/>
          <w:sz w:val="28"/>
          <w:szCs w:val="28"/>
        </w:rPr>
        <w:t>Уважаемые депутаты Народног</w:t>
      </w:r>
      <w:r w:rsidR="0032509A">
        <w:rPr>
          <w:rFonts w:ascii="Times New Roman" w:hAnsi="Times New Roman" w:cs="Times New Roman"/>
          <w:b/>
          <w:color w:val="000000" w:themeColor="text1"/>
          <w:sz w:val="28"/>
          <w:szCs w:val="28"/>
        </w:rPr>
        <w:t xml:space="preserve">о Собрания Республики Дагестан! </w:t>
      </w:r>
      <w:r w:rsidR="00904C41">
        <w:rPr>
          <w:rFonts w:ascii="Times New Roman" w:hAnsi="Times New Roman" w:cs="Times New Roman"/>
          <w:b/>
          <w:color w:val="000000" w:themeColor="text1"/>
          <w:sz w:val="28"/>
          <w:szCs w:val="28"/>
        </w:rPr>
        <w:t xml:space="preserve">Уважаемые участники мероприятия! </w:t>
      </w:r>
    </w:p>
    <w:p w14:paraId="23ED78E5" w14:textId="77777777" w:rsidR="00904C41" w:rsidRPr="0024183B" w:rsidRDefault="00904C41" w:rsidP="00904C41">
      <w:pPr>
        <w:spacing w:after="0" w:line="240" w:lineRule="auto"/>
        <w:ind w:firstLine="709"/>
        <w:jc w:val="both"/>
        <w:rPr>
          <w:rFonts w:ascii="Times New Roman" w:hAnsi="Times New Roman" w:cs="Times New Roman"/>
          <w:color w:val="000000" w:themeColor="text1"/>
          <w:sz w:val="28"/>
          <w:szCs w:val="28"/>
        </w:rPr>
      </w:pPr>
    </w:p>
    <w:p w14:paraId="6843B1F2" w14:textId="1B47412C" w:rsidR="00904C41" w:rsidRPr="0024183B" w:rsidRDefault="00904C41" w:rsidP="0032509A">
      <w:pPr>
        <w:pStyle w:val="a5"/>
        <w:spacing w:line="360" w:lineRule="auto"/>
        <w:jc w:val="both"/>
        <w:rPr>
          <w:sz w:val="28"/>
          <w:szCs w:val="28"/>
        </w:rPr>
      </w:pPr>
      <w:r w:rsidRPr="0024183B">
        <w:rPr>
          <w:rFonts w:eastAsiaTheme="minorHAnsi"/>
          <w:sz w:val="28"/>
          <w:szCs w:val="28"/>
          <w:lang w:eastAsia="en-US"/>
        </w:rPr>
        <w:t>В соответствии с Конституцией Республики Дагестан обращаюсь к Народному Собранию с Посланием о положении в республике и основных задачах на ближайшую перспективу</w:t>
      </w:r>
      <w:r w:rsidRPr="0024183B">
        <w:rPr>
          <w:sz w:val="28"/>
          <w:szCs w:val="28"/>
        </w:rPr>
        <w:t>.</w:t>
      </w:r>
      <w:r>
        <w:rPr>
          <w:sz w:val="28"/>
          <w:szCs w:val="28"/>
        </w:rPr>
        <w:t xml:space="preserve"> </w:t>
      </w:r>
    </w:p>
    <w:p w14:paraId="75A0C56C" w14:textId="77777777" w:rsidR="0032509A" w:rsidRDefault="0032509A" w:rsidP="0032509A">
      <w:pPr>
        <w:pStyle w:val="a5"/>
        <w:spacing w:line="360" w:lineRule="auto"/>
        <w:jc w:val="both"/>
        <w:rPr>
          <w:rFonts w:eastAsiaTheme="minorHAnsi"/>
          <w:sz w:val="28"/>
          <w:szCs w:val="28"/>
          <w:lang w:eastAsia="en-US"/>
        </w:rPr>
      </w:pPr>
    </w:p>
    <w:p w14:paraId="080E7911" w14:textId="46C70A48" w:rsidR="00904C41" w:rsidRDefault="00904C41" w:rsidP="0032509A">
      <w:pPr>
        <w:pStyle w:val="a5"/>
        <w:spacing w:line="360" w:lineRule="auto"/>
        <w:jc w:val="both"/>
        <w:rPr>
          <w:rFonts w:eastAsiaTheme="minorHAnsi"/>
          <w:sz w:val="28"/>
          <w:szCs w:val="28"/>
          <w:lang w:eastAsia="en-US"/>
        </w:rPr>
      </w:pPr>
      <w:r w:rsidRPr="00793FE4">
        <w:rPr>
          <w:rFonts w:eastAsiaTheme="minorHAnsi"/>
          <w:sz w:val="28"/>
          <w:szCs w:val="28"/>
          <w:lang w:eastAsia="en-US"/>
        </w:rPr>
        <w:t xml:space="preserve">Сегодня </w:t>
      </w:r>
      <w:r>
        <w:rPr>
          <w:rFonts w:eastAsiaTheme="minorHAnsi"/>
          <w:sz w:val="28"/>
          <w:szCs w:val="28"/>
          <w:lang w:eastAsia="en-US"/>
        </w:rPr>
        <w:t xml:space="preserve">наша встреча проходит </w:t>
      </w:r>
      <w:r w:rsidRPr="00793FE4">
        <w:rPr>
          <w:rFonts w:eastAsiaTheme="minorHAnsi"/>
          <w:sz w:val="28"/>
          <w:szCs w:val="28"/>
          <w:lang w:eastAsia="en-US"/>
        </w:rPr>
        <w:t>не</w:t>
      </w:r>
      <w:r>
        <w:rPr>
          <w:rFonts w:eastAsiaTheme="minorHAnsi"/>
          <w:sz w:val="28"/>
          <w:szCs w:val="28"/>
          <w:lang w:eastAsia="en-US"/>
        </w:rPr>
        <w:t xml:space="preserve"> как ранее бывало, в </w:t>
      </w:r>
      <w:r w:rsidRPr="00793FE4">
        <w:rPr>
          <w:rFonts w:eastAsiaTheme="minorHAnsi"/>
          <w:sz w:val="28"/>
          <w:szCs w:val="28"/>
          <w:lang w:eastAsia="en-US"/>
        </w:rPr>
        <w:t>формат</w:t>
      </w:r>
      <w:r>
        <w:rPr>
          <w:rFonts w:eastAsiaTheme="minorHAnsi"/>
          <w:sz w:val="28"/>
          <w:szCs w:val="28"/>
          <w:lang w:eastAsia="en-US"/>
        </w:rPr>
        <w:t xml:space="preserve">е сессии </w:t>
      </w:r>
      <w:r w:rsidRPr="0024183B">
        <w:rPr>
          <w:rFonts w:eastAsiaTheme="minorHAnsi"/>
          <w:sz w:val="28"/>
          <w:szCs w:val="28"/>
          <w:lang w:eastAsia="en-US"/>
        </w:rPr>
        <w:t>Народно</w:t>
      </w:r>
      <w:r>
        <w:rPr>
          <w:rFonts w:eastAsiaTheme="minorHAnsi"/>
          <w:sz w:val="28"/>
          <w:szCs w:val="28"/>
          <w:lang w:eastAsia="en-US"/>
        </w:rPr>
        <w:t>го</w:t>
      </w:r>
      <w:r w:rsidRPr="0024183B">
        <w:rPr>
          <w:rFonts w:eastAsiaTheme="minorHAnsi"/>
          <w:sz w:val="28"/>
          <w:szCs w:val="28"/>
          <w:lang w:eastAsia="en-US"/>
        </w:rPr>
        <w:t xml:space="preserve"> Собрани</w:t>
      </w:r>
      <w:r>
        <w:rPr>
          <w:rFonts w:eastAsiaTheme="minorHAnsi"/>
          <w:sz w:val="28"/>
          <w:szCs w:val="28"/>
          <w:lang w:eastAsia="en-US"/>
        </w:rPr>
        <w:t xml:space="preserve">я, а как самостоятельное масштабное событие с приглашением </w:t>
      </w:r>
      <w:r w:rsidR="00A83559">
        <w:rPr>
          <w:rFonts w:eastAsiaTheme="minorHAnsi"/>
          <w:sz w:val="28"/>
          <w:szCs w:val="28"/>
          <w:lang w:eastAsia="en-US"/>
        </w:rPr>
        <w:t>представителей Федерального Собрания</w:t>
      </w:r>
      <w:r>
        <w:rPr>
          <w:rFonts w:eastAsiaTheme="minorHAnsi"/>
          <w:sz w:val="28"/>
          <w:szCs w:val="28"/>
          <w:lang w:eastAsia="en-US"/>
        </w:rPr>
        <w:t xml:space="preserve">, руководителей республиканских и муниципальных органов власти, федеральных структур, предприятий, деятелей образования и науки, культуры и спорта, наших уважаемых старейшин и молодых активистов, людей, заслуживших признание и авторитет. Здесь присутствуют представители всех городов и районов республики, всех национальностей, все те, от кого зависит настоящее и, самое главное, будущее Дагестана.  </w:t>
      </w:r>
    </w:p>
    <w:p w14:paraId="33C2BCC4" w14:textId="77777777" w:rsidR="0032509A" w:rsidRDefault="0032509A" w:rsidP="0032509A">
      <w:pPr>
        <w:pStyle w:val="a5"/>
        <w:spacing w:line="360" w:lineRule="auto"/>
        <w:jc w:val="both"/>
        <w:rPr>
          <w:rFonts w:eastAsiaTheme="minorHAnsi"/>
          <w:sz w:val="28"/>
          <w:szCs w:val="28"/>
          <w:lang w:eastAsia="en-US"/>
        </w:rPr>
      </w:pPr>
    </w:p>
    <w:p w14:paraId="2E474716" w14:textId="6A72202E" w:rsidR="00904C41" w:rsidRDefault="00904C41" w:rsidP="0032509A">
      <w:pPr>
        <w:pStyle w:val="a5"/>
        <w:spacing w:line="360" w:lineRule="auto"/>
        <w:jc w:val="both"/>
        <w:rPr>
          <w:rFonts w:eastAsiaTheme="minorHAnsi"/>
          <w:sz w:val="28"/>
          <w:szCs w:val="28"/>
          <w:lang w:eastAsia="en-US"/>
        </w:rPr>
      </w:pPr>
      <w:r>
        <w:rPr>
          <w:rFonts w:eastAsiaTheme="minorHAnsi"/>
          <w:sz w:val="28"/>
          <w:szCs w:val="28"/>
          <w:lang w:eastAsia="en-US"/>
        </w:rPr>
        <w:t>Выбор в пользу такого решения был сделан осознанно. В создавшихся условиях</w:t>
      </w:r>
      <w:r w:rsidR="00D767B1">
        <w:rPr>
          <w:rFonts w:eastAsiaTheme="minorHAnsi"/>
          <w:sz w:val="28"/>
          <w:szCs w:val="28"/>
          <w:lang w:eastAsia="en-US"/>
        </w:rPr>
        <w:t>,</w:t>
      </w:r>
      <w:r>
        <w:rPr>
          <w:rFonts w:eastAsiaTheme="minorHAnsi"/>
          <w:sz w:val="28"/>
          <w:szCs w:val="28"/>
          <w:lang w:eastAsia="en-US"/>
        </w:rPr>
        <w:t xml:space="preserve"> перед лицом беспрецедентных угроз нашему обществу требуется единодушная сплоченность и мужественная решимость. Для этого всем нам нужно честно и открыто оценить сделанное, осмыслить происходящее, посмотреть в завтрашний день.</w:t>
      </w:r>
    </w:p>
    <w:p w14:paraId="50D080D8" w14:textId="77777777" w:rsidR="0032509A" w:rsidRDefault="0032509A" w:rsidP="0032509A">
      <w:pPr>
        <w:pStyle w:val="a5"/>
        <w:spacing w:line="360" w:lineRule="auto"/>
        <w:jc w:val="both"/>
        <w:rPr>
          <w:rFonts w:eastAsiaTheme="minorHAnsi"/>
          <w:sz w:val="28"/>
          <w:szCs w:val="28"/>
          <w:lang w:eastAsia="en-US"/>
        </w:rPr>
      </w:pPr>
    </w:p>
    <w:p w14:paraId="7F7EDC86" w14:textId="3816DFB6" w:rsidR="00904C41" w:rsidRDefault="00904C41" w:rsidP="0032509A">
      <w:pPr>
        <w:pStyle w:val="a5"/>
        <w:spacing w:line="360" w:lineRule="auto"/>
        <w:jc w:val="both"/>
        <w:rPr>
          <w:rFonts w:eastAsiaTheme="minorHAnsi"/>
          <w:sz w:val="28"/>
          <w:szCs w:val="28"/>
          <w:lang w:eastAsia="en-US"/>
        </w:rPr>
      </w:pPr>
      <w:r>
        <w:rPr>
          <w:rFonts w:eastAsiaTheme="minorHAnsi"/>
          <w:sz w:val="28"/>
          <w:szCs w:val="28"/>
          <w:lang w:eastAsia="en-US"/>
        </w:rPr>
        <w:t xml:space="preserve">Говоря откровенно, последние годы для республики, </w:t>
      </w:r>
      <w:r w:rsidR="004A7954">
        <w:rPr>
          <w:rFonts w:eastAsiaTheme="minorHAnsi"/>
          <w:sz w:val="28"/>
          <w:szCs w:val="28"/>
          <w:lang w:eastAsia="en-US"/>
        </w:rPr>
        <w:t xml:space="preserve">как и для </w:t>
      </w:r>
      <w:r>
        <w:rPr>
          <w:rFonts w:eastAsiaTheme="minorHAnsi"/>
          <w:sz w:val="28"/>
          <w:szCs w:val="28"/>
          <w:lang w:eastAsia="en-US"/>
        </w:rPr>
        <w:t>всей страны</w:t>
      </w:r>
      <w:r w:rsidR="007A417F">
        <w:rPr>
          <w:rFonts w:eastAsiaTheme="minorHAnsi"/>
          <w:sz w:val="28"/>
          <w:szCs w:val="28"/>
          <w:lang w:eastAsia="en-US"/>
        </w:rPr>
        <w:t>,</w:t>
      </w:r>
      <w:r>
        <w:rPr>
          <w:rFonts w:eastAsiaTheme="minorHAnsi"/>
          <w:sz w:val="28"/>
          <w:szCs w:val="28"/>
          <w:lang w:eastAsia="en-US"/>
        </w:rPr>
        <w:t xml:space="preserve"> стали временем испытаний и </w:t>
      </w:r>
      <w:r w:rsidR="00D767B1">
        <w:rPr>
          <w:rFonts w:eastAsiaTheme="minorHAnsi"/>
          <w:sz w:val="28"/>
          <w:szCs w:val="28"/>
          <w:lang w:eastAsia="en-US"/>
        </w:rPr>
        <w:t>тревог. Еще лет пять назад мало</w:t>
      </w:r>
      <w:r w:rsidR="001855AD">
        <w:rPr>
          <w:rFonts w:eastAsiaTheme="minorHAnsi"/>
          <w:sz w:val="28"/>
          <w:szCs w:val="28"/>
          <w:lang w:eastAsia="en-US"/>
        </w:rPr>
        <w:t xml:space="preserve"> кто из присутствующих</w:t>
      </w:r>
      <w:r>
        <w:rPr>
          <w:rFonts w:eastAsiaTheme="minorHAnsi"/>
          <w:sz w:val="28"/>
          <w:szCs w:val="28"/>
          <w:lang w:eastAsia="en-US"/>
        </w:rPr>
        <w:t xml:space="preserve"> даже в самых безудержных прогнозах мог предположить, какие тяготы выпадут на </w:t>
      </w:r>
      <w:r w:rsidR="00765FC4">
        <w:rPr>
          <w:rFonts w:eastAsiaTheme="minorHAnsi"/>
          <w:sz w:val="28"/>
          <w:szCs w:val="28"/>
          <w:lang w:eastAsia="en-US"/>
        </w:rPr>
        <w:t xml:space="preserve">нашу </w:t>
      </w:r>
      <w:r>
        <w:rPr>
          <w:rFonts w:eastAsiaTheme="minorHAnsi"/>
          <w:sz w:val="28"/>
          <w:szCs w:val="28"/>
          <w:lang w:eastAsia="en-US"/>
        </w:rPr>
        <w:t>долю. Сначала мы столкнулись с почти двухлетней пандемией коронавирусной инфекции, принес</w:t>
      </w:r>
      <w:r w:rsidR="00D767B1">
        <w:rPr>
          <w:rFonts w:eastAsiaTheme="minorHAnsi"/>
          <w:sz w:val="28"/>
          <w:szCs w:val="28"/>
          <w:lang w:eastAsia="en-US"/>
        </w:rPr>
        <w:t>шей в Дагестан столь много горя</w:t>
      </w:r>
      <w:r>
        <w:rPr>
          <w:rFonts w:eastAsiaTheme="minorHAnsi"/>
          <w:sz w:val="28"/>
          <w:szCs w:val="28"/>
          <w:lang w:eastAsia="en-US"/>
        </w:rPr>
        <w:t xml:space="preserve"> и вызвавшей мировой кризис, который не обошел стороной </w:t>
      </w:r>
      <w:r w:rsidR="00D767B1">
        <w:rPr>
          <w:rFonts w:eastAsiaTheme="minorHAnsi"/>
          <w:sz w:val="28"/>
          <w:szCs w:val="28"/>
          <w:lang w:eastAsia="en-US"/>
        </w:rPr>
        <w:t xml:space="preserve">и </w:t>
      </w:r>
      <w:r>
        <w:rPr>
          <w:rFonts w:eastAsiaTheme="minorHAnsi"/>
          <w:sz w:val="28"/>
          <w:szCs w:val="28"/>
          <w:lang w:eastAsia="en-US"/>
        </w:rPr>
        <w:t xml:space="preserve">Россию. </w:t>
      </w:r>
      <w:r>
        <w:rPr>
          <w:rFonts w:eastAsiaTheme="minorHAnsi"/>
          <w:sz w:val="28"/>
          <w:szCs w:val="28"/>
          <w:lang w:eastAsia="en-US"/>
        </w:rPr>
        <w:lastRenderedPageBreak/>
        <w:t>А последний год страна с оружием в руках вынуждена защищать свою свободу и суверенитет. Причем противоборство идет не</w:t>
      </w:r>
      <w:r w:rsidR="004A7954">
        <w:rPr>
          <w:rFonts w:eastAsiaTheme="minorHAnsi"/>
          <w:sz w:val="28"/>
          <w:szCs w:val="28"/>
          <w:lang w:eastAsia="en-US"/>
        </w:rPr>
        <w:t xml:space="preserve"> только на пол</w:t>
      </w:r>
      <w:r w:rsidR="001855AD">
        <w:rPr>
          <w:rFonts w:eastAsiaTheme="minorHAnsi"/>
          <w:sz w:val="28"/>
          <w:szCs w:val="28"/>
          <w:lang w:eastAsia="en-US"/>
        </w:rPr>
        <w:t>ях сражений, на передовой.</w:t>
      </w:r>
      <w:r w:rsidR="004A7954">
        <w:rPr>
          <w:rFonts w:eastAsiaTheme="minorHAnsi"/>
          <w:sz w:val="28"/>
          <w:szCs w:val="28"/>
          <w:lang w:eastAsia="en-US"/>
        </w:rPr>
        <w:t xml:space="preserve"> Против</w:t>
      </w:r>
      <w:r>
        <w:rPr>
          <w:rFonts w:eastAsiaTheme="minorHAnsi"/>
          <w:sz w:val="28"/>
          <w:szCs w:val="28"/>
          <w:lang w:eastAsia="en-US"/>
        </w:rPr>
        <w:t xml:space="preserve"> нас развязана небывалая экономическая агрессия, трусливая война санкци</w:t>
      </w:r>
      <w:r w:rsidR="00970AF6">
        <w:rPr>
          <w:rFonts w:eastAsiaTheme="minorHAnsi"/>
          <w:sz w:val="28"/>
          <w:szCs w:val="28"/>
          <w:lang w:eastAsia="en-US"/>
        </w:rPr>
        <w:t>й</w:t>
      </w:r>
      <w:r>
        <w:rPr>
          <w:rFonts w:eastAsiaTheme="minorHAnsi"/>
          <w:sz w:val="28"/>
          <w:szCs w:val="28"/>
          <w:lang w:eastAsia="en-US"/>
        </w:rPr>
        <w:t xml:space="preserve"> и </w:t>
      </w:r>
      <w:r w:rsidR="004A7954">
        <w:rPr>
          <w:rFonts w:eastAsiaTheme="minorHAnsi"/>
          <w:sz w:val="28"/>
          <w:szCs w:val="28"/>
          <w:lang w:eastAsia="en-US"/>
        </w:rPr>
        <w:t xml:space="preserve">повсеместных </w:t>
      </w:r>
      <w:r>
        <w:rPr>
          <w:rFonts w:eastAsiaTheme="minorHAnsi"/>
          <w:sz w:val="28"/>
          <w:szCs w:val="28"/>
          <w:lang w:eastAsia="en-US"/>
        </w:rPr>
        <w:t>запретов.</w:t>
      </w:r>
    </w:p>
    <w:p w14:paraId="69EBCFE8" w14:textId="77777777" w:rsidR="0032509A" w:rsidRDefault="0032509A" w:rsidP="0032509A">
      <w:pPr>
        <w:pStyle w:val="a5"/>
        <w:spacing w:line="360" w:lineRule="auto"/>
        <w:jc w:val="both"/>
        <w:rPr>
          <w:rFonts w:eastAsiaTheme="minorHAnsi"/>
          <w:sz w:val="28"/>
          <w:szCs w:val="28"/>
          <w:lang w:eastAsia="en-US"/>
        </w:rPr>
      </w:pPr>
    </w:p>
    <w:p w14:paraId="40DEF019" w14:textId="458FE176" w:rsidR="00904C41" w:rsidRDefault="001855AD" w:rsidP="0032509A">
      <w:pPr>
        <w:pStyle w:val="a5"/>
        <w:spacing w:line="360" w:lineRule="auto"/>
        <w:jc w:val="both"/>
        <w:rPr>
          <w:rFonts w:eastAsiaTheme="minorHAnsi"/>
          <w:sz w:val="28"/>
          <w:szCs w:val="28"/>
          <w:lang w:eastAsia="en-US"/>
        </w:rPr>
      </w:pPr>
      <w:r>
        <w:rPr>
          <w:rFonts w:eastAsiaTheme="minorHAnsi"/>
          <w:sz w:val="28"/>
          <w:szCs w:val="28"/>
          <w:lang w:eastAsia="en-US"/>
        </w:rPr>
        <w:t>Но прошедший год</w:t>
      </w:r>
      <w:r w:rsidR="00904C41">
        <w:rPr>
          <w:rFonts w:eastAsiaTheme="minorHAnsi"/>
          <w:sz w:val="28"/>
          <w:szCs w:val="28"/>
          <w:lang w:eastAsia="en-US"/>
        </w:rPr>
        <w:t xml:space="preserve"> стал не </w:t>
      </w:r>
      <w:r w:rsidR="00495664">
        <w:rPr>
          <w:rFonts w:eastAsiaTheme="minorHAnsi"/>
          <w:sz w:val="28"/>
          <w:szCs w:val="28"/>
          <w:lang w:eastAsia="en-US"/>
        </w:rPr>
        <w:t>только эпохой бед и невзгод. Он</w:t>
      </w:r>
      <w:r w:rsidR="00904C41">
        <w:rPr>
          <w:rFonts w:eastAsiaTheme="minorHAnsi"/>
          <w:sz w:val="28"/>
          <w:szCs w:val="28"/>
          <w:lang w:eastAsia="en-US"/>
        </w:rPr>
        <w:t xml:space="preserve"> явил</w:t>
      </w:r>
      <w:r w:rsidR="00495664">
        <w:rPr>
          <w:rFonts w:eastAsiaTheme="minorHAnsi"/>
          <w:sz w:val="28"/>
          <w:szCs w:val="28"/>
          <w:lang w:eastAsia="en-US"/>
        </w:rPr>
        <w:t xml:space="preserve">ся </w:t>
      </w:r>
      <w:r w:rsidR="00904C41">
        <w:rPr>
          <w:rFonts w:eastAsiaTheme="minorHAnsi"/>
          <w:sz w:val="28"/>
          <w:szCs w:val="28"/>
          <w:lang w:eastAsia="en-US"/>
        </w:rPr>
        <w:t>временем свершений и единения, надежды и веры</w:t>
      </w:r>
      <w:r>
        <w:rPr>
          <w:rFonts w:eastAsiaTheme="minorHAnsi"/>
          <w:sz w:val="28"/>
          <w:szCs w:val="28"/>
          <w:lang w:eastAsia="en-US"/>
        </w:rPr>
        <w:t xml:space="preserve"> в будущее</w:t>
      </w:r>
      <w:r w:rsidR="00904C41">
        <w:rPr>
          <w:rFonts w:eastAsiaTheme="minorHAnsi"/>
          <w:sz w:val="28"/>
          <w:szCs w:val="28"/>
          <w:lang w:eastAsia="en-US"/>
        </w:rPr>
        <w:t>. Нельзя не испытывать чувств</w:t>
      </w:r>
      <w:r w:rsidR="00D767B1">
        <w:rPr>
          <w:rFonts w:eastAsiaTheme="minorHAnsi"/>
          <w:sz w:val="28"/>
          <w:szCs w:val="28"/>
          <w:lang w:eastAsia="en-US"/>
        </w:rPr>
        <w:t>а</w:t>
      </w:r>
      <w:r w:rsidR="00904C41">
        <w:rPr>
          <w:rFonts w:eastAsiaTheme="minorHAnsi"/>
          <w:sz w:val="28"/>
          <w:szCs w:val="28"/>
          <w:lang w:eastAsia="en-US"/>
        </w:rPr>
        <w:t xml:space="preserve"> гордости за Россию, которая, встав на защиту соотечественников, подняла знамя борьбы за правду и справедливость против диктата глобальной «империи зла». И особое удовлетворение вызывает то, что в этих событиях мирового масштаба, о которых еще напишут в учебниках </w:t>
      </w:r>
      <w:r w:rsidR="004A7954">
        <w:rPr>
          <w:rFonts w:eastAsiaTheme="minorHAnsi"/>
          <w:sz w:val="28"/>
          <w:szCs w:val="28"/>
          <w:lang w:eastAsia="en-US"/>
        </w:rPr>
        <w:t xml:space="preserve">истории, вновь на весь мир </w:t>
      </w:r>
      <w:r w:rsidR="00904C41">
        <w:rPr>
          <w:rFonts w:eastAsiaTheme="minorHAnsi"/>
          <w:sz w:val="28"/>
          <w:szCs w:val="28"/>
          <w:lang w:eastAsia="en-US"/>
        </w:rPr>
        <w:t>засияли дагестанские доблесть и честь, всегда отличавшие наших джигитов.</w:t>
      </w:r>
    </w:p>
    <w:p w14:paraId="3BC93D04" w14:textId="77777777" w:rsidR="0032509A" w:rsidRDefault="0032509A" w:rsidP="0032509A">
      <w:pPr>
        <w:pStyle w:val="a5"/>
        <w:spacing w:line="360" w:lineRule="auto"/>
        <w:jc w:val="both"/>
        <w:rPr>
          <w:rFonts w:eastAsiaTheme="minorHAnsi"/>
          <w:sz w:val="28"/>
          <w:szCs w:val="28"/>
          <w:lang w:eastAsia="en-US"/>
        </w:rPr>
      </w:pPr>
    </w:p>
    <w:p w14:paraId="43ADCCD1" w14:textId="09E83B5B" w:rsidR="00904C41" w:rsidRDefault="00904C41" w:rsidP="0032509A">
      <w:pPr>
        <w:pStyle w:val="a5"/>
        <w:spacing w:line="360" w:lineRule="auto"/>
        <w:jc w:val="both"/>
        <w:rPr>
          <w:sz w:val="28"/>
          <w:szCs w:val="28"/>
        </w:rPr>
      </w:pPr>
      <w:r w:rsidRPr="00B70622">
        <w:rPr>
          <w:rFonts w:eastAsiaTheme="minorHAnsi"/>
          <w:sz w:val="28"/>
          <w:szCs w:val="28"/>
          <w:lang w:eastAsia="en-US"/>
        </w:rPr>
        <w:t xml:space="preserve">Первым военнослужащим, получившим звание Героя России в рамках проведения СВО, стал наш </w:t>
      </w:r>
      <w:r w:rsidR="001855AD">
        <w:rPr>
          <w:rFonts w:eastAsiaTheme="minorHAnsi"/>
          <w:sz w:val="28"/>
          <w:szCs w:val="28"/>
          <w:lang w:eastAsia="en-US"/>
        </w:rPr>
        <w:t xml:space="preserve">земляк </w:t>
      </w:r>
      <w:r w:rsidRPr="00B70622">
        <w:rPr>
          <w:rFonts w:eastAsiaTheme="minorHAnsi"/>
          <w:sz w:val="28"/>
          <w:szCs w:val="28"/>
          <w:lang w:eastAsia="en-US"/>
        </w:rPr>
        <w:t xml:space="preserve">воин-десантник Нурмагомед Гаджимагомедов. </w:t>
      </w:r>
      <w:r>
        <w:rPr>
          <w:rFonts w:eastAsiaTheme="minorHAnsi"/>
          <w:sz w:val="28"/>
          <w:szCs w:val="28"/>
          <w:lang w:eastAsia="en-US"/>
        </w:rPr>
        <w:t>В </w:t>
      </w:r>
      <w:r w:rsidRPr="00B70622">
        <w:rPr>
          <w:rFonts w:eastAsiaTheme="minorHAnsi"/>
          <w:sz w:val="28"/>
          <w:szCs w:val="28"/>
          <w:lang w:eastAsia="en-US"/>
        </w:rPr>
        <w:t>последующем</w:t>
      </w:r>
      <w:r>
        <w:rPr>
          <w:sz w:val="28"/>
          <w:szCs w:val="28"/>
        </w:rPr>
        <w:t xml:space="preserve"> «с</w:t>
      </w:r>
      <w:r w:rsidRPr="00F05CA1">
        <w:rPr>
          <w:sz w:val="28"/>
          <w:szCs w:val="28"/>
        </w:rPr>
        <w:t>вои звезды Героев навечно прикололи к вершинам дагестанских гор»</w:t>
      </w:r>
      <w:r>
        <w:rPr>
          <w:sz w:val="28"/>
          <w:szCs w:val="28"/>
        </w:rPr>
        <w:t xml:space="preserve">, как говорил </w:t>
      </w:r>
      <w:r w:rsidR="001855AD">
        <w:rPr>
          <w:sz w:val="28"/>
          <w:szCs w:val="28"/>
        </w:rPr>
        <w:t xml:space="preserve">наш </w:t>
      </w:r>
      <w:r>
        <w:rPr>
          <w:sz w:val="28"/>
          <w:szCs w:val="28"/>
        </w:rPr>
        <w:t xml:space="preserve">великий </w:t>
      </w:r>
      <w:r w:rsidR="00495664">
        <w:rPr>
          <w:sz w:val="28"/>
          <w:szCs w:val="28"/>
        </w:rPr>
        <w:t>поэт</w:t>
      </w:r>
      <w:r>
        <w:rPr>
          <w:sz w:val="28"/>
          <w:szCs w:val="28"/>
        </w:rPr>
        <w:t xml:space="preserve">, </w:t>
      </w:r>
      <w:r w:rsidRPr="003E0CCD">
        <w:rPr>
          <w:rFonts w:eastAsiaTheme="minorHAnsi"/>
          <w:sz w:val="28"/>
          <w:szCs w:val="28"/>
          <w:lang w:eastAsia="en-US"/>
        </w:rPr>
        <w:t>еще шесть наших земляков: Эседулла Абачев, Энвер Набиев, Руслан Курбанов, Исрафил Магомедов, Михаил Абрамченко, Шамиль Магомедов. Почти тысяча</w:t>
      </w:r>
      <w:r w:rsidRPr="006279F0">
        <w:rPr>
          <w:color w:val="FF0000"/>
          <w:sz w:val="28"/>
          <w:szCs w:val="28"/>
        </w:rPr>
        <w:t xml:space="preserve"> </w:t>
      </w:r>
      <w:r>
        <w:rPr>
          <w:sz w:val="28"/>
          <w:szCs w:val="28"/>
        </w:rPr>
        <w:t xml:space="preserve">дагестанцев уже награждены боевыми орденами и медалями, на деле доказав, что достойны памяти и славы предков. Некоторые их наших </w:t>
      </w:r>
      <w:r w:rsidR="00495664">
        <w:rPr>
          <w:sz w:val="28"/>
          <w:szCs w:val="28"/>
        </w:rPr>
        <w:t>отважных</w:t>
      </w:r>
      <w:r>
        <w:rPr>
          <w:sz w:val="28"/>
          <w:szCs w:val="28"/>
        </w:rPr>
        <w:t xml:space="preserve"> воинов сегодня присутствуют </w:t>
      </w:r>
      <w:r w:rsidR="00495664">
        <w:rPr>
          <w:sz w:val="28"/>
          <w:szCs w:val="28"/>
        </w:rPr>
        <w:t>здесь</w:t>
      </w:r>
      <w:r w:rsidR="004A7954">
        <w:rPr>
          <w:sz w:val="28"/>
          <w:szCs w:val="28"/>
        </w:rPr>
        <w:t>, и, обращаясь к вам</w:t>
      </w:r>
      <w:r>
        <w:rPr>
          <w:sz w:val="28"/>
          <w:szCs w:val="28"/>
        </w:rPr>
        <w:t xml:space="preserve">, хочу сказать большое спасибо! </w:t>
      </w:r>
    </w:p>
    <w:p w14:paraId="3236916E" w14:textId="77777777" w:rsidR="0032509A" w:rsidRDefault="0032509A" w:rsidP="0032509A">
      <w:pPr>
        <w:pStyle w:val="a5"/>
        <w:spacing w:line="360" w:lineRule="auto"/>
        <w:jc w:val="both"/>
        <w:rPr>
          <w:sz w:val="28"/>
          <w:szCs w:val="28"/>
        </w:rPr>
      </w:pPr>
    </w:p>
    <w:p w14:paraId="7D9750AE" w14:textId="1B78D4A9" w:rsidR="00904C41" w:rsidRDefault="001855AD" w:rsidP="0032509A">
      <w:pPr>
        <w:pStyle w:val="a5"/>
        <w:spacing w:line="360" w:lineRule="auto"/>
        <w:jc w:val="both"/>
        <w:rPr>
          <w:sz w:val="28"/>
          <w:szCs w:val="28"/>
        </w:rPr>
      </w:pPr>
      <w:r>
        <w:rPr>
          <w:sz w:val="28"/>
          <w:szCs w:val="28"/>
        </w:rPr>
        <w:t>К</w:t>
      </w:r>
      <w:r w:rsidR="00904C41">
        <w:rPr>
          <w:sz w:val="28"/>
          <w:szCs w:val="28"/>
        </w:rPr>
        <w:t xml:space="preserve"> сожалению, войны без потерь не бывает. И иногда ценой подвига становится </w:t>
      </w:r>
      <w:r w:rsidR="0051252C">
        <w:rPr>
          <w:sz w:val="28"/>
          <w:szCs w:val="28"/>
        </w:rPr>
        <w:t>жизнь</w:t>
      </w:r>
      <w:r w:rsidR="00904C41">
        <w:rPr>
          <w:sz w:val="28"/>
          <w:szCs w:val="28"/>
        </w:rPr>
        <w:t xml:space="preserve">. </w:t>
      </w:r>
      <w:r w:rsidR="00904C41" w:rsidRPr="00F05CA1">
        <w:rPr>
          <w:sz w:val="28"/>
          <w:szCs w:val="28"/>
        </w:rPr>
        <w:t xml:space="preserve">Мы скорбим по </w:t>
      </w:r>
      <w:r w:rsidR="00904C41">
        <w:rPr>
          <w:sz w:val="28"/>
          <w:szCs w:val="28"/>
        </w:rPr>
        <w:t>тем</w:t>
      </w:r>
      <w:r w:rsidR="00904C41" w:rsidRPr="00F05CA1">
        <w:rPr>
          <w:sz w:val="28"/>
          <w:szCs w:val="28"/>
        </w:rPr>
        <w:t xml:space="preserve">, кто </w:t>
      </w:r>
      <w:r w:rsidR="00904C41" w:rsidRPr="001F27EE">
        <w:rPr>
          <w:sz w:val="28"/>
          <w:szCs w:val="28"/>
        </w:rPr>
        <w:t>пал</w:t>
      </w:r>
      <w:r w:rsidR="00904C41" w:rsidRPr="00F05CA1">
        <w:rPr>
          <w:sz w:val="28"/>
          <w:szCs w:val="28"/>
        </w:rPr>
        <w:t xml:space="preserve"> </w:t>
      </w:r>
      <w:r w:rsidR="00904C41">
        <w:rPr>
          <w:sz w:val="28"/>
          <w:szCs w:val="28"/>
        </w:rPr>
        <w:t>в борьбе за свободу и независимость нашей Родины</w:t>
      </w:r>
      <w:r w:rsidR="00904C41" w:rsidRPr="00F05CA1">
        <w:rPr>
          <w:sz w:val="28"/>
          <w:szCs w:val="28"/>
        </w:rPr>
        <w:t xml:space="preserve">. </w:t>
      </w:r>
      <w:r w:rsidR="00904C41" w:rsidRPr="001F27EE">
        <w:rPr>
          <w:sz w:val="28"/>
          <w:szCs w:val="28"/>
        </w:rPr>
        <w:t>Предлагаю почтить память погибших минутой молчания.</w:t>
      </w:r>
    </w:p>
    <w:p w14:paraId="30FF0C7D" w14:textId="312BA89E" w:rsidR="00904C41" w:rsidRPr="002741AF" w:rsidRDefault="00904C41" w:rsidP="003A3702">
      <w:pPr>
        <w:spacing w:after="0" w:line="360" w:lineRule="auto"/>
        <w:ind w:firstLine="851"/>
        <w:jc w:val="both"/>
        <w:rPr>
          <w:rFonts w:ascii="Times New Roman" w:eastAsia="Times New Roman" w:hAnsi="Times New Roman" w:cs="Times New Roman"/>
          <w:b/>
          <w:bCs/>
          <w:i/>
          <w:sz w:val="28"/>
          <w:szCs w:val="28"/>
          <w:lang w:eastAsia="ru-RU"/>
        </w:rPr>
      </w:pPr>
    </w:p>
    <w:p w14:paraId="438ED2D4" w14:textId="1F778C54" w:rsidR="00904C41" w:rsidRDefault="00904C41" w:rsidP="0032509A">
      <w:pPr>
        <w:pStyle w:val="a5"/>
        <w:spacing w:line="360" w:lineRule="auto"/>
        <w:jc w:val="both"/>
        <w:rPr>
          <w:rFonts w:eastAsiaTheme="minorHAnsi"/>
          <w:sz w:val="28"/>
          <w:szCs w:val="28"/>
          <w:lang w:eastAsia="en-US"/>
        </w:rPr>
      </w:pPr>
      <w:r>
        <w:rPr>
          <w:sz w:val="28"/>
          <w:szCs w:val="28"/>
        </w:rPr>
        <w:t>Т</w:t>
      </w:r>
      <w:r w:rsidRPr="00F05CA1">
        <w:rPr>
          <w:sz w:val="28"/>
          <w:szCs w:val="28"/>
        </w:rPr>
        <w:t>рудно смириться с потерями.</w:t>
      </w:r>
      <w:r>
        <w:rPr>
          <w:sz w:val="28"/>
          <w:szCs w:val="28"/>
        </w:rPr>
        <w:t xml:space="preserve"> </w:t>
      </w:r>
      <w:r w:rsidRPr="001F27EE">
        <w:rPr>
          <w:sz w:val="28"/>
          <w:szCs w:val="28"/>
        </w:rPr>
        <w:t>Но важно понимать, что они не напрасны</w:t>
      </w:r>
      <w:r>
        <w:rPr>
          <w:sz w:val="28"/>
          <w:szCs w:val="28"/>
        </w:rPr>
        <w:t xml:space="preserve">, а ушедшие герои обрели подлинное бессмертие в наших сердцах. Священный долг перед теми, кого сегодня нет с нами, </w:t>
      </w:r>
      <w:r w:rsidR="00D767B1">
        <w:rPr>
          <w:sz w:val="28"/>
          <w:szCs w:val="28"/>
        </w:rPr>
        <w:t xml:space="preserve">– </w:t>
      </w:r>
      <w:r>
        <w:rPr>
          <w:sz w:val="28"/>
          <w:szCs w:val="28"/>
        </w:rPr>
        <w:t xml:space="preserve">довести борьбу до конца, почтить их </w:t>
      </w:r>
      <w:r>
        <w:rPr>
          <w:sz w:val="28"/>
          <w:szCs w:val="28"/>
        </w:rPr>
        <w:lastRenderedPageBreak/>
        <w:t xml:space="preserve">память победой, которая обязательно будет за нами. </w:t>
      </w:r>
    </w:p>
    <w:p w14:paraId="593AEA6D" w14:textId="11FF5F43" w:rsidR="00904C41" w:rsidRPr="0024183B" w:rsidRDefault="00904C41" w:rsidP="0032509A">
      <w:pPr>
        <w:pStyle w:val="a5"/>
        <w:spacing w:line="360" w:lineRule="auto"/>
        <w:jc w:val="both"/>
        <w:rPr>
          <w:sz w:val="28"/>
          <w:szCs w:val="28"/>
        </w:rPr>
      </w:pPr>
      <w:r>
        <w:rPr>
          <w:rFonts w:eastAsiaTheme="minorHAnsi"/>
          <w:sz w:val="28"/>
          <w:szCs w:val="28"/>
          <w:lang w:eastAsia="en-US"/>
        </w:rPr>
        <w:t xml:space="preserve">Также необходимо окружить заботой людей, потерявших своих близких. </w:t>
      </w:r>
      <w:r w:rsidR="001855AD">
        <w:rPr>
          <w:sz w:val="28"/>
          <w:szCs w:val="28"/>
        </w:rPr>
        <w:t>Я</w:t>
      </w:r>
      <w:r w:rsidRPr="0024183B">
        <w:rPr>
          <w:sz w:val="28"/>
          <w:szCs w:val="28"/>
        </w:rPr>
        <w:t xml:space="preserve"> сам встречаюсь с </w:t>
      </w:r>
      <w:r w:rsidRPr="00F77AD2">
        <w:rPr>
          <w:sz w:val="28"/>
          <w:szCs w:val="28"/>
        </w:rPr>
        <w:t>каждой такой</w:t>
      </w:r>
      <w:r>
        <w:rPr>
          <w:sz w:val="28"/>
          <w:szCs w:val="28"/>
        </w:rPr>
        <w:t xml:space="preserve"> </w:t>
      </w:r>
      <w:r w:rsidRPr="0024183B">
        <w:rPr>
          <w:sz w:val="28"/>
          <w:szCs w:val="28"/>
        </w:rPr>
        <w:t xml:space="preserve">семьей. </w:t>
      </w:r>
      <w:r w:rsidRPr="00F77AD2">
        <w:rPr>
          <w:sz w:val="28"/>
          <w:szCs w:val="28"/>
        </w:rPr>
        <w:t>Делается все возможное, чтобы поддержать их.</w:t>
      </w:r>
      <w:r>
        <w:rPr>
          <w:sz w:val="28"/>
          <w:szCs w:val="28"/>
        </w:rPr>
        <w:t xml:space="preserve"> </w:t>
      </w:r>
      <w:r w:rsidRPr="0024183B">
        <w:rPr>
          <w:sz w:val="28"/>
          <w:szCs w:val="28"/>
        </w:rPr>
        <w:t xml:space="preserve">Наряду </w:t>
      </w:r>
      <w:r>
        <w:rPr>
          <w:sz w:val="28"/>
          <w:szCs w:val="28"/>
        </w:rPr>
        <w:t xml:space="preserve">с </w:t>
      </w:r>
      <w:r w:rsidRPr="0024183B">
        <w:rPr>
          <w:sz w:val="28"/>
          <w:szCs w:val="28"/>
        </w:rPr>
        <w:t>федеральными мерами предусмотрены дополнительные выплаты, льготы, в том числе по налогам</w:t>
      </w:r>
      <w:r>
        <w:rPr>
          <w:sz w:val="28"/>
          <w:szCs w:val="28"/>
        </w:rPr>
        <w:t>. С</w:t>
      </w:r>
      <w:r w:rsidRPr="0024183B">
        <w:rPr>
          <w:sz w:val="28"/>
          <w:szCs w:val="28"/>
        </w:rPr>
        <w:t xml:space="preserve"> первых дней создан специальный фонд «Все вместе». </w:t>
      </w:r>
    </w:p>
    <w:p w14:paraId="72F073A9" w14:textId="77777777" w:rsidR="0032509A" w:rsidRDefault="0032509A" w:rsidP="0032509A">
      <w:pPr>
        <w:pStyle w:val="a5"/>
        <w:spacing w:line="360" w:lineRule="auto"/>
        <w:jc w:val="both"/>
        <w:rPr>
          <w:sz w:val="28"/>
          <w:szCs w:val="28"/>
        </w:rPr>
      </w:pPr>
    </w:p>
    <w:p w14:paraId="44404884" w14:textId="7BF0A4F0" w:rsidR="00904C41" w:rsidRDefault="00904C41" w:rsidP="0032509A">
      <w:pPr>
        <w:pStyle w:val="a5"/>
        <w:spacing w:line="360" w:lineRule="auto"/>
        <w:jc w:val="both"/>
        <w:rPr>
          <w:sz w:val="28"/>
          <w:szCs w:val="28"/>
        </w:rPr>
      </w:pPr>
      <w:r w:rsidRPr="00F77AD2">
        <w:rPr>
          <w:sz w:val="28"/>
          <w:szCs w:val="28"/>
        </w:rPr>
        <w:t xml:space="preserve">Недавно </w:t>
      </w:r>
      <w:r w:rsidRPr="0024183B">
        <w:rPr>
          <w:sz w:val="28"/>
          <w:szCs w:val="28"/>
        </w:rPr>
        <w:t xml:space="preserve">Президент Российской Федерации своим указом </w:t>
      </w:r>
      <w:r>
        <w:rPr>
          <w:sz w:val="28"/>
          <w:szCs w:val="28"/>
        </w:rPr>
        <w:t>образовал</w:t>
      </w:r>
      <w:r w:rsidRPr="0024183B">
        <w:rPr>
          <w:sz w:val="28"/>
          <w:szCs w:val="28"/>
        </w:rPr>
        <w:t xml:space="preserve"> государственный фонд «Защитники Отечества», главная задача которого создание условий для достойной жизни и активной деятельности ветеранов и участников СВО, а также их семей. </w:t>
      </w:r>
      <w:r w:rsidRPr="00F77AD2">
        <w:rPr>
          <w:sz w:val="28"/>
          <w:szCs w:val="28"/>
        </w:rPr>
        <w:t xml:space="preserve">Мы в республике даже с опережением подошли к такому решению, создав Центр социальной поддержки участников военных конфликтов и членов их семей. </w:t>
      </w:r>
      <w:r>
        <w:rPr>
          <w:sz w:val="28"/>
          <w:szCs w:val="28"/>
        </w:rPr>
        <w:t xml:space="preserve">Сейчас </w:t>
      </w:r>
      <w:r w:rsidR="001855AD">
        <w:rPr>
          <w:sz w:val="28"/>
          <w:szCs w:val="28"/>
        </w:rPr>
        <w:t>мы выстраиваем эту деятельность в соответствии с федеральными решениями.</w:t>
      </w:r>
      <w:r>
        <w:rPr>
          <w:sz w:val="28"/>
          <w:szCs w:val="28"/>
        </w:rPr>
        <w:t xml:space="preserve"> </w:t>
      </w:r>
    </w:p>
    <w:p w14:paraId="38BFD528" w14:textId="77777777" w:rsidR="0032509A" w:rsidRDefault="0032509A" w:rsidP="0032509A">
      <w:pPr>
        <w:pStyle w:val="a5"/>
        <w:spacing w:line="360" w:lineRule="auto"/>
        <w:jc w:val="both"/>
        <w:rPr>
          <w:sz w:val="28"/>
          <w:szCs w:val="28"/>
        </w:rPr>
      </w:pPr>
    </w:p>
    <w:p w14:paraId="712ABF86" w14:textId="1AF32718" w:rsidR="00904C41" w:rsidRDefault="00904C41" w:rsidP="0032509A">
      <w:pPr>
        <w:pStyle w:val="a5"/>
        <w:spacing w:line="360" w:lineRule="auto"/>
        <w:jc w:val="both"/>
        <w:rPr>
          <w:rFonts w:eastAsia="Calibri"/>
          <w:sz w:val="28"/>
          <w:szCs w:val="28"/>
        </w:rPr>
      </w:pPr>
      <w:r>
        <w:rPr>
          <w:sz w:val="28"/>
          <w:szCs w:val="28"/>
        </w:rPr>
        <w:t xml:space="preserve">Рассчитываю, что дагестанцы активно подключатся к поставленной задаче. </w:t>
      </w:r>
      <w:r w:rsidR="001855AD">
        <w:rPr>
          <w:sz w:val="28"/>
          <w:szCs w:val="28"/>
        </w:rPr>
        <w:t>И в</w:t>
      </w:r>
      <w:r>
        <w:rPr>
          <w:sz w:val="28"/>
          <w:szCs w:val="28"/>
        </w:rPr>
        <w:t xml:space="preserve"> помощ</w:t>
      </w:r>
      <w:r w:rsidR="00970AF6">
        <w:rPr>
          <w:sz w:val="28"/>
          <w:szCs w:val="28"/>
        </w:rPr>
        <w:t>ь</w:t>
      </w:r>
      <w:r>
        <w:rPr>
          <w:sz w:val="28"/>
          <w:szCs w:val="28"/>
        </w:rPr>
        <w:t xml:space="preserve"> фронту </w:t>
      </w:r>
      <w:r w:rsidR="001855AD">
        <w:rPr>
          <w:sz w:val="28"/>
          <w:szCs w:val="28"/>
        </w:rPr>
        <w:t xml:space="preserve">продолжит </w:t>
      </w:r>
      <w:r w:rsidR="00970AF6">
        <w:rPr>
          <w:sz w:val="28"/>
          <w:szCs w:val="28"/>
        </w:rPr>
        <w:t>демонстрирова</w:t>
      </w:r>
      <w:r w:rsidR="001855AD">
        <w:rPr>
          <w:sz w:val="28"/>
          <w:szCs w:val="28"/>
        </w:rPr>
        <w:t>ть</w:t>
      </w:r>
      <w:r>
        <w:rPr>
          <w:sz w:val="28"/>
          <w:szCs w:val="28"/>
        </w:rPr>
        <w:t xml:space="preserve"> свои сплоченность и самоотверженность. Суммарно </w:t>
      </w:r>
      <w:r w:rsidRPr="00F77AD2">
        <w:rPr>
          <w:sz w:val="28"/>
          <w:szCs w:val="28"/>
        </w:rPr>
        <w:t xml:space="preserve">Дагестан в зону </w:t>
      </w:r>
      <w:r w:rsidR="00D767B1">
        <w:rPr>
          <w:sz w:val="28"/>
          <w:szCs w:val="28"/>
        </w:rPr>
        <w:t>СВО</w:t>
      </w:r>
      <w:r w:rsidRPr="00F77AD2">
        <w:rPr>
          <w:sz w:val="28"/>
          <w:szCs w:val="28"/>
        </w:rPr>
        <w:t xml:space="preserve"> направил более 5 тыс. 180 тонн гуманитарного груза</w:t>
      </w:r>
      <w:r>
        <w:rPr>
          <w:sz w:val="28"/>
          <w:szCs w:val="28"/>
        </w:rPr>
        <w:t xml:space="preserve">, </w:t>
      </w:r>
      <w:r w:rsidRPr="00F77AD2">
        <w:rPr>
          <w:sz w:val="28"/>
          <w:szCs w:val="28"/>
        </w:rPr>
        <w:t xml:space="preserve">а с учетом помощи от религиозных объединений и благотворительных фондов – </w:t>
      </w:r>
      <w:r w:rsidR="001855AD">
        <w:rPr>
          <w:sz w:val="28"/>
          <w:szCs w:val="28"/>
        </w:rPr>
        <w:t xml:space="preserve">более </w:t>
      </w:r>
      <w:r w:rsidRPr="00F77AD2">
        <w:rPr>
          <w:sz w:val="28"/>
          <w:szCs w:val="28"/>
        </w:rPr>
        <w:t>8,5 тыс. тонн</w:t>
      </w:r>
      <w:r>
        <w:rPr>
          <w:sz w:val="28"/>
          <w:szCs w:val="28"/>
        </w:rPr>
        <w:t xml:space="preserve">. Это один из самых высоких показателей </w:t>
      </w:r>
      <w:r w:rsidRPr="0024183B">
        <w:rPr>
          <w:rFonts w:eastAsia="Calibri"/>
          <w:sz w:val="28"/>
          <w:szCs w:val="28"/>
        </w:rPr>
        <w:t xml:space="preserve">среди </w:t>
      </w:r>
      <w:r>
        <w:rPr>
          <w:rFonts w:eastAsia="Calibri"/>
          <w:sz w:val="28"/>
          <w:szCs w:val="28"/>
        </w:rPr>
        <w:t>регионов</w:t>
      </w:r>
      <w:r w:rsidRPr="0024183B">
        <w:rPr>
          <w:rFonts w:eastAsia="Calibri"/>
          <w:sz w:val="28"/>
          <w:szCs w:val="28"/>
        </w:rPr>
        <w:t xml:space="preserve">. </w:t>
      </w:r>
    </w:p>
    <w:p w14:paraId="326124EA" w14:textId="77777777" w:rsidR="0032509A" w:rsidRDefault="0032509A" w:rsidP="0032509A">
      <w:pPr>
        <w:pStyle w:val="a5"/>
        <w:spacing w:line="360" w:lineRule="auto"/>
        <w:jc w:val="both"/>
        <w:rPr>
          <w:rFonts w:eastAsiaTheme="minorHAnsi"/>
          <w:sz w:val="28"/>
          <w:szCs w:val="28"/>
          <w:lang w:eastAsia="en-US"/>
        </w:rPr>
      </w:pPr>
    </w:p>
    <w:p w14:paraId="10027424" w14:textId="7D2F9457" w:rsidR="00904C41" w:rsidRDefault="00904C41" w:rsidP="0032509A">
      <w:pPr>
        <w:pStyle w:val="a5"/>
        <w:spacing w:line="360" w:lineRule="auto"/>
        <w:jc w:val="both"/>
        <w:rPr>
          <w:rFonts w:eastAsia="Calibri"/>
          <w:sz w:val="28"/>
          <w:szCs w:val="28"/>
        </w:rPr>
      </w:pPr>
      <w:r>
        <w:rPr>
          <w:rFonts w:eastAsiaTheme="minorHAnsi"/>
          <w:sz w:val="28"/>
          <w:szCs w:val="28"/>
          <w:lang w:eastAsia="en-US"/>
        </w:rPr>
        <w:t xml:space="preserve">Такой результат оказался возможен благодаря нашим совместным усилиям, в том числе и тех, кто находится сегодня здесь, в зале. Сделанное заслуживает самого высокого признания и благодарности. </w:t>
      </w:r>
    </w:p>
    <w:p w14:paraId="53D2067D" w14:textId="77777777" w:rsidR="0032509A" w:rsidRDefault="0032509A" w:rsidP="0032509A">
      <w:pPr>
        <w:pStyle w:val="a5"/>
        <w:spacing w:line="360" w:lineRule="auto"/>
        <w:jc w:val="both"/>
        <w:rPr>
          <w:rFonts w:eastAsia="Calibri"/>
          <w:sz w:val="28"/>
          <w:szCs w:val="28"/>
        </w:rPr>
      </w:pPr>
    </w:p>
    <w:p w14:paraId="52650313" w14:textId="38B90C70" w:rsidR="0051252C" w:rsidRPr="00495664" w:rsidRDefault="00904C41" w:rsidP="0032509A">
      <w:pPr>
        <w:pStyle w:val="a5"/>
        <w:spacing w:line="360" w:lineRule="auto"/>
        <w:jc w:val="both"/>
        <w:rPr>
          <w:sz w:val="28"/>
          <w:szCs w:val="28"/>
        </w:rPr>
      </w:pPr>
      <w:r>
        <w:rPr>
          <w:rFonts w:eastAsia="Calibri"/>
          <w:sz w:val="28"/>
          <w:szCs w:val="28"/>
        </w:rPr>
        <w:t xml:space="preserve">Но </w:t>
      </w:r>
      <w:r w:rsidR="001855AD">
        <w:rPr>
          <w:rFonts w:eastAsia="Calibri"/>
          <w:sz w:val="28"/>
          <w:szCs w:val="28"/>
        </w:rPr>
        <w:t>дело совсем не цифрах. Это</w:t>
      </w:r>
      <w:r>
        <w:rPr>
          <w:rFonts w:eastAsia="Calibri"/>
          <w:sz w:val="28"/>
          <w:szCs w:val="28"/>
        </w:rPr>
        <w:t xml:space="preserve"> не соревнование. Важно, что люди, осознав суть происходящего, смогли объединиться, на деле продемонстрировать сплоченность братских народов, всех слоев общества. Ведь </w:t>
      </w:r>
      <w:r w:rsidRPr="00F77AD2">
        <w:rPr>
          <w:sz w:val="28"/>
          <w:szCs w:val="28"/>
        </w:rPr>
        <w:t xml:space="preserve">в этом благородном деле бескорыстно участвуют не только </w:t>
      </w:r>
      <w:r>
        <w:rPr>
          <w:sz w:val="28"/>
          <w:szCs w:val="28"/>
        </w:rPr>
        <w:t xml:space="preserve">состоятельные люди, </w:t>
      </w:r>
      <w:r w:rsidRPr="00F77AD2">
        <w:rPr>
          <w:sz w:val="28"/>
          <w:szCs w:val="28"/>
        </w:rPr>
        <w:t xml:space="preserve">меценаты, </w:t>
      </w:r>
      <w:r w:rsidRPr="00F77AD2">
        <w:rPr>
          <w:sz w:val="28"/>
          <w:szCs w:val="28"/>
        </w:rPr>
        <w:lastRenderedPageBreak/>
        <w:t xml:space="preserve">общественные организации, но и простые женщины, которые вяжут носки для военнослужащих, </w:t>
      </w:r>
      <w:r>
        <w:rPr>
          <w:sz w:val="28"/>
          <w:szCs w:val="28"/>
        </w:rPr>
        <w:t xml:space="preserve">шьют форму, </w:t>
      </w:r>
      <w:r w:rsidRPr="00F77AD2">
        <w:rPr>
          <w:sz w:val="28"/>
          <w:szCs w:val="28"/>
        </w:rPr>
        <w:t>сельские труженики</w:t>
      </w:r>
      <w:r w:rsidR="001855AD">
        <w:rPr>
          <w:sz w:val="28"/>
          <w:szCs w:val="28"/>
        </w:rPr>
        <w:t>, которые</w:t>
      </w:r>
      <w:r w:rsidRPr="00F77AD2">
        <w:rPr>
          <w:sz w:val="28"/>
          <w:szCs w:val="28"/>
        </w:rPr>
        <w:t xml:space="preserve"> заготавливают мясо, сыр, урбеч, мед, дети, которые отправляют на фронт письма, учителя, врачи</w:t>
      </w:r>
      <w:r w:rsidR="001855AD">
        <w:rPr>
          <w:sz w:val="28"/>
          <w:szCs w:val="28"/>
        </w:rPr>
        <w:t>, которые оказывают помощь в боевых порядках</w:t>
      </w:r>
      <w:r w:rsidRPr="00F77AD2">
        <w:rPr>
          <w:sz w:val="28"/>
          <w:szCs w:val="28"/>
        </w:rPr>
        <w:t xml:space="preserve"> – в</w:t>
      </w:r>
      <w:r>
        <w:rPr>
          <w:sz w:val="28"/>
          <w:szCs w:val="28"/>
        </w:rPr>
        <w:t>есь народ</w:t>
      </w:r>
      <w:r w:rsidRPr="00F77AD2">
        <w:rPr>
          <w:sz w:val="28"/>
          <w:szCs w:val="28"/>
        </w:rPr>
        <w:t>, к</w:t>
      </w:r>
      <w:r>
        <w:rPr>
          <w:sz w:val="28"/>
          <w:szCs w:val="28"/>
        </w:rPr>
        <w:t xml:space="preserve">оторый </w:t>
      </w:r>
      <w:r w:rsidRPr="00F77AD2">
        <w:rPr>
          <w:sz w:val="28"/>
          <w:szCs w:val="28"/>
        </w:rPr>
        <w:t xml:space="preserve">не может оставаться в стороне. </w:t>
      </w:r>
    </w:p>
    <w:p w14:paraId="3B4FCF50" w14:textId="77777777" w:rsidR="0032509A" w:rsidRDefault="0032509A" w:rsidP="003A3702">
      <w:pPr>
        <w:pStyle w:val="a5"/>
        <w:spacing w:line="360" w:lineRule="auto"/>
        <w:ind w:firstLine="851"/>
        <w:jc w:val="both"/>
        <w:rPr>
          <w:b/>
          <w:sz w:val="28"/>
          <w:szCs w:val="28"/>
        </w:rPr>
      </w:pPr>
    </w:p>
    <w:p w14:paraId="458A123F" w14:textId="77777777" w:rsidR="00A83559" w:rsidRPr="001F1D9F" w:rsidRDefault="00A83559" w:rsidP="0032509A">
      <w:pPr>
        <w:pStyle w:val="a5"/>
        <w:spacing w:line="360" w:lineRule="auto"/>
        <w:jc w:val="both"/>
        <w:rPr>
          <w:rFonts w:eastAsiaTheme="minorHAnsi"/>
          <w:sz w:val="28"/>
          <w:szCs w:val="28"/>
          <w:lang w:eastAsia="en-US"/>
        </w:rPr>
      </w:pPr>
      <w:r w:rsidRPr="001F1D9F">
        <w:rPr>
          <w:b/>
          <w:sz w:val="28"/>
          <w:szCs w:val="28"/>
        </w:rPr>
        <w:t>Уважаемые дагестанцы!</w:t>
      </w:r>
    </w:p>
    <w:p w14:paraId="7FD10B19" w14:textId="77777777" w:rsidR="0032509A" w:rsidRDefault="0032509A" w:rsidP="0032509A">
      <w:pPr>
        <w:pStyle w:val="a5"/>
        <w:spacing w:line="360" w:lineRule="auto"/>
        <w:jc w:val="both"/>
        <w:rPr>
          <w:rFonts w:eastAsiaTheme="minorHAnsi"/>
          <w:sz w:val="28"/>
          <w:szCs w:val="28"/>
          <w:lang w:eastAsia="en-US"/>
        </w:rPr>
      </w:pPr>
    </w:p>
    <w:p w14:paraId="5CEAC810" w14:textId="452FE4BA" w:rsidR="00A83559" w:rsidRDefault="001855AD" w:rsidP="0032509A">
      <w:pPr>
        <w:pStyle w:val="a5"/>
        <w:spacing w:line="360" w:lineRule="auto"/>
        <w:jc w:val="both"/>
        <w:rPr>
          <w:sz w:val="28"/>
          <w:szCs w:val="28"/>
        </w:rPr>
      </w:pPr>
      <w:r>
        <w:rPr>
          <w:rFonts w:eastAsiaTheme="minorHAnsi"/>
          <w:sz w:val="28"/>
          <w:szCs w:val="28"/>
          <w:lang w:eastAsia="en-US"/>
        </w:rPr>
        <w:t>Действительно</w:t>
      </w:r>
      <w:r w:rsidR="00A83559">
        <w:rPr>
          <w:rFonts w:eastAsiaTheme="minorHAnsi"/>
          <w:sz w:val="28"/>
          <w:szCs w:val="28"/>
          <w:lang w:eastAsia="en-US"/>
        </w:rPr>
        <w:t xml:space="preserve"> в таких условиях решить застарелые, копившиеся десятками лет проблемы социально-экономического развития республики было </w:t>
      </w:r>
      <w:r w:rsidR="00CE2B1D">
        <w:rPr>
          <w:rFonts w:eastAsiaTheme="minorHAnsi"/>
          <w:sz w:val="28"/>
          <w:szCs w:val="28"/>
          <w:lang w:eastAsia="en-US"/>
        </w:rPr>
        <w:t xml:space="preserve">бы </w:t>
      </w:r>
      <w:r w:rsidR="00A83559">
        <w:rPr>
          <w:rFonts w:eastAsiaTheme="minorHAnsi"/>
          <w:sz w:val="28"/>
          <w:szCs w:val="28"/>
          <w:lang w:eastAsia="en-US"/>
        </w:rPr>
        <w:t>очень сложно. Не все из намеченного уда</w:t>
      </w:r>
      <w:r>
        <w:rPr>
          <w:rFonts w:eastAsiaTheme="minorHAnsi"/>
          <w:sz w:val="28"/>
          <w:szCs w:val="28"/>
          <w:lang w:eastAsia="en-US"/>
        </w:rPr>
        <w:t>ется вовремя</w:t>
      </w:r>
      <w:r w:rsidR="00A83559">
        <w:rPr>
          <w:rFonts w:eastAsiaTheme="minorHAnsi"/>
          <w:sz w:val="28"/>
          <w:szCs w:val="28"/>
          <w:lang w:eastAsia="en-US"/>
        </w:rPr>
        <w:t xml:space="preserve">. Но мы смогли, оперативно решая стремительно возникающие задачи </w:t>
      </w:r>
      <w:r w:rsidR="00A83559" w:rsidRPr="0024183B">
        <w:rPr>
          <w:sz w:val="28"/>
          <w:szCs w:val="28"/>
        </w:rPr>
        <w:t>текущего жизнеобеспечения республики</w:t>
      </w:r>
      <w:r w:rsidR="00A83559">
        <w:rPr>
          <w:sz w:val="28"/>
          <w:szCs w:val="28"/>
        </w:rPr>
        <w:t xml:space="preserve">, создать на основе принятой в прошлом году </w:t>
      </w:r>
      <w:r w:rsidR="00A83559" w:rsidRPr="00651154">
        <w:rPr>
          <w:rFonts w:eastAsiaTheme="minorHAnsi"/>
          <w:sz w:val="28"/>
          <w:szCs w:val="28"/>
          <w:lang w:eastAsia="en-US"/>
        </w:rPr>
        <w:t>Стратегии социально-экономического развития на период до 2030 года</w:t>
      </w:r>
      <w:r w:rsidR="00A83559">
        <w:rPr>
          <w:rFonts w:eastAsiaTheme="minorHAnsi"/>
          <w:sz w:val="28"/>
          <w:szCs w:val="28"/>
          <w:lang w:eastAsia="en-US"/>
        </w:rPr>
        <w:t xml:space="preserve"> </w:t>
      </w:r>
      <w:r w:rsidR="00A83559">
        <w:rPr>
          <w:sz w:val="28"/>
          <w:szCs w:val="28"/>
        </w:rPr>
        <w:t>прочный фундамент для дальнейшего роста, сохранить позитивные тенденции в экономике.</w:t>
      </w:r>
    </w:p>
    <w:p w14:paraId="11A3B286" w14:textId="77777777" w:rsidR="0032509A" w:rsidRDefault="0032509A" w:rsidP="0032509A">
      <w:pPr>
        <w:pStyle w:val="a5"/>
        <w:spacing w:line="360" w:lineRule="auto"/>
        <w:jc w:val="both"/>
        <w:rPr>
          <w:sz w:val="28"/>
          <w:szCs w:val="28"/>
        </w:rPr>
      </w:pPr>
    </w:p>
    <w:p w14:paraId="3609EB19" w14:textId="6A6B9EE3" w:rsidR="00A83559" w:rsidRDefault="00A83559" w:rsidP="0032509A">
      <w:pPr>
        <w:pStyle w:val="a5"/>
        <w:spacing w:line="360" w:lineRule="auto"/>
        <w:jc w:val="both"/>
        <w:rPr>
          <w:sz w:val="28"/>
          <w:szCs w:val="28"/>
        </w:rPr>
      </w:pPr>
      <w:r w:rsidRPr="0024183B">
        <w:rPr>
          <w:sz w:val="28"/>
          <w:szCs w:val="28"/>
        </w:rPr>
        <w:t>По итогам 2022 года валовой региональный продукт</w:t>
      </w:r>
      <w:r w:rsidR="00D767B1">
        <w:rPr>
          <w:sz w:val="28"/>
          <w:szCs w:val="28"/>
        </w:rPr>
        <w:t>,</w:t>
      </w:r>
      <w:r w:rsidRPr="0024183B">
        <w:rPr>
          <w:sz w:val="28"/>
          <w:szCs w:val="28"/>
        </w:rPr>
        <w:t xml:space="preserve"> по предварительным подсчетам</w:t>
      </w:r>
      <w:r w:rsidR="00D767B1">
        <w:rPr>
          <w:sz w:val="28"/>
          <w:szCs w:val="28"/>
        </w:rPr>
        <w:t>,</w:t>
      </w:r>
      <w:r w:rsidRPr="0024183B">
        <w:rPr>
          <w:sz w:val="28"/>
          <w:szCs w:val="28"/>
        </w:rPr>
        <w:t xml:space="preserve"> вырос на 3 проц</w:t>
      </w:r>
      <w:r>
        <w:rPr>
          <w:sz w:val="28"/>
          <w:szCs w:val="28"/>
        </w:rPr>
        <w:t>ента</w:t>
      </w:r>
      <w:r w:rsidRPr="0024183B">
        <w:rPr>
          <w:sz w:val="28"/>
          <w:szCs w:val="28"/>
        </w:rPr>
        <w:t>.</w:t>
      </w:r>
      <w:r>
        <w:rPr>
          <w:sz w:val="28"/>
          <w:szCs w:val="28"/>
        </w:rPr>
        <w:t xml:space="preserve"> Это для нас рекордный темп за последние 5 лет. В создавшейся ситуации тако</w:t>
      </w:r>
      <w:r w:rsidR="00CE2B1D">
        <w:rPr>
          <w:sz w:val="28"/>
          <w:szCs w:val="28"/>
        </w:rPr>
        <w:t>й результат достойно смотрится</w:t>
      </w:r>
      <w:r>
        <w:rPr>
          <w:sz w:val="28"/>
          <w:szCs w:val="28"/>
        </w:rPr>
        <w:t xml:space="preserve"> на фоне других регионов. </w:t>
      </w:r>
    </w:p>
    <w:p w14:paraId="50047CA5" w14:textId="77777777" w:rsidR="0032509A" w:rsidRDefault="0032509A" w:rsidP="0032509A">
      <w:pPr>
        <w:pStyle w:val="a5"/>
        <w:spacing w:line="360" w:lineRule="auto"/>
        <w:jc w:val="both"/>
        <w:rPr>
          <w:sz w:val="28"/>
          <w:szCs w:val="28"/>
        </w:rPr>
      </w:pPr>
    </w:p>
    <w:p w14:paraId="5B6CD3DD" w14:textId="69DD921C" w:rsidR="00A83559" w:rsidRDefault="00A83559" w:rsidP="0032509A">
      <w:pPr>
        <w:pStyle w:val="a5"/>
        <w:spacing w:line="360" w:lineRule="auto"/>
        <w:jc w:val="both"/>
        <w:rPr>
          <w:iCs/>
          <w:sz w:val="28"/>
          <w:szCs w:val="28"/>
        </w:rPr>
      </w:pPr>
      <w:r>
        <w:rPr>
          <w:sz w:val="28"/>
          <w:szCs w:val="28"/>
        </w:rPr>
        <w:t xml:space="preserve">Хорошие показатели демонстрируют </w:t>
      </w:r>
      <w:r w:rsidRPr="0024183B">
        <w:rPr>
          <w:iCs/>
          <w:sz w:val="28"/>
          <w:szCs w:val="28"/>
        </w:rPr>
        <w:t>инвестици</w:t>
      </w:r>
      <w:r w:rsidR="00D767B1">
        <w:rPr>
          <w:iCs/>
          <w:sz w:val="28"/>
          <w:szCs w:val="28"/>
        </w:rPr>
        <w:t>и</w:t>
      </w:r>
      <w:r w:rsidRPr="0024183B">
        <w:rPr>
          <w:iCs/>
          <w:sz w:val="28"/>
          <w:szCs w:val="28"/>
        </w:rPr>
        <w:t xml:space="preserve"> в основной капитал</w:t>
      </w:r>
      <w:r>
        <w:rPr>
          <w:sz w:val="28"/>
          <w:szCs w:val="28"/>
        </w:rPr>
        <w:t xml:space="preserve"> </w:t>
      </w:r>
      <w:r w:rsidR="001855AD">
        <w:rPr>
          <w:sz w:val="28"/>
          <w:szCs w:val="28"/>
        </w:rPr>
        <w:t>– более 10</w:t>
      </w:r>
      <w:r w:rsidR="00765FC4">
        <w:rPr>
          <w:sz w:val="28"/>
          <w:szCs w:val="28"/>
        </w:rPr>
        <w:t xml:space="preserve"> проц. </w:t>
      </w:r>
      <w:r>
        <w:rPr>
          <w:sz w:val="28"/>
          <w:szCs w:val="28"/>
        </w:rPr>
        <w:t xml:space="preserve">и промышленное производство </w:t>
      </w:r>
      <w:r w:rsidR="00A11A41">
        <w:rPr>
          <w:sz w:val="28"/>
          <w:szCs w:val="28"/>
        </w:rPr>
        <w:t>– 8,5 проц.</w:t>
      </w:r>
      <w:r>
        <w:rPr>
          <w:sz w:val="28"/>
          <w:szCs w:val="28"/>
        </w:rPr>
        <w:t xml:space="preserve">, где нам удалось почти на треть увеличить в прошлом году </w:t>
      </w:r>
      <w:r w:rsidRPr="00B10F5C">
        <w:rPr>
          <w:sz w:val="28"/>
          <w:szCs w:val="28"/>
        </w:rPr>
        <w:t>объем гособоронзаказа</w:t>
      </w:r>
      <w:r w:rsidRPr="0024183B">
        <w:rPr>
          <w:iCs/>
          <w:sz w:val="28"/>
          <w:szCs w:val="28"/>
        </w:rPr>
        <w:t>.</w:t>
      </w:r>
      <w:r>
        <w:rPr>
          <w:iCs/>
          <w:sz w:val="28"/>
          <w:szCs w:val="28"/>
        </w:rPr>
        <w:t xml:space="preserve"> </w:t>
      </w:r>
      <w:r w:rsidR="005F24A1" w:rsidRPr="0024183B">
        <w:rPr>
          <w:rFonts w:eastAsia="Calibri"/>
          <w:bCs/>
          <w:sz w:val="28"/>
          <w:szCs w:val="28"/>
        </w:rPr>
        <w:t>Существенных успехов за последние годы удалось достичь и в легкой промышленности, в том числе благодаря реализации прорывного стратегического проекта «Город обувщиков».</w:t>
      </w:r>
    </w:p>
    <w:p w14:paraId="572EA819" w14:textId="77777777" w:rsidR="0032509A" w:rsidRDefault="0032509A" w:rsidP="0032509A">
      <w:pPr>
        <w:pStyle w:val="a5"/>
        <w:spacing w:line="360" w:lineRule="auto"/>
        <w:jc w:val="both"/>
        <w:rPr>
          <w:iCs/>
          <w:sz w:val="28"/>
          <w:szCs w:val="28"/>
        </w:rPr>
      </w:pPr>
    </w:p>
    <w:p w14:paraId="6B6EB924" w14:textId="77777777" w:rsidR="003A3702" w:rsidRDefault="00A83559" w:rsidP="0032509A">
      <w:pPr>
        <w:pStyle w:val="a5"/>
        <w:spacing w:line="360" w:lineRule="auto"/>
        <w:jc w:val="both"/>
        <w:rPr>
          <w:sz w:val="28"/>
          <w:szCs w:val="28"/>
        </w:rPr>
      </w:pPr>
      <w:r>
        <w:rPr>
          <w:iCs/>
          <w:sz w:val="28"/>
          <w:szCs w:val="28"/>
        </w:rPr>
        <w:t xml:space="preserve">Есть </w:t>
      </w:r>
      <w:r w:rsidRPr="00E43CFB">
        <w:rPr>
          <w:sz w:val="28"/>
          <w:szCs w:val="28"/>
        </w:rPr>
        <w:t xml:space="preserve">динамика в сельском хозяйстве и строительстве. Мы вышли на докризисный уровень безработицы. </w:t>
      </w:r>
      <w:r w:rsidR="003A3702">
        <w:rPr>
          <w:sz w:val="28"/>
          <w:szCs w:val="28"/>
        </w:rPr>
        <w:t xml:space="preserve">Растет число лиц, заключивших социальный контракт, который позволяет </w:t>
      </w:r>
      <w:r w:rsidR="003A3702" w:rsidRPr="00C16B77">
        <w:rPr>
          <w:sz w:val="28"/>
          <w:szCs w:val="28"/>
        </w:rPr>
        <w:t xml:space="preserve">малоимущим организовать свою </w:t>
      </w:r>
      <w:r w:rsidR="003A3702" w:rsidRPr="00C16B77">
        <w:rPr>
          <w:sz w:val="28"/>
          <w:szCs w:val="28"/>
        </w:rPr>
        <w:lastRenderedPageBreak/>
        <w:t>предпринимательскую деятельность, пройти профессиональное обучение, наладить подсобное хозяйство</w:t>
      </w:r>
      <w:r w:rsidR="003A3702">
        <w:rPr>
          <w:sz w:val="28"/>
          <w:szCs w:val="28"/>
        </w:rPr>
        <w:t xml:space="preserve">. Удалось нарастить меры по </w:t>
      </w:r>
      <w:r w:rsidR="003A3702" w:rsidRPr="00C16B77">
        <w:rPr>
          <w:sz w:val="28"/>
          <w:szCs w:val="28"/>
        </w:rPr>
        <w:t>оказани</w:t>
      </w:r>
      <w:r w:rsidR="003A3702">
        <w:rPr>
          <w:sz w:val="28"/>
          <w:szCs w:val="28"/>
        </w:rPr>
        <w:t>ю</w:t>
      </w:r>
      <w:r w:rsidR="003A3702" w:rsidRPr="00C16B77">
        <w:rPr>
          <w:sz w:val="28"/>
          <w:szCs w:val="28"/>
        </w:rPr>
        <w:t xml:space="preserve"> государственной социальной помощи</w:t>
      </w:r>
      <w:r w:rsidR="003A3702">
        <w:rPr>
          <w:sz w:val="28"/>
          <w:szCs w:val="28"/>
        </w:rPr>
        <w:t xml:space="preserve"> иных видов. </w:t>
      </w:r>
    </w:p>
    <w:p w14:paraId="33F39EF9" w14:textId="77777777" w:rsidR="0032509A" w:rsidRDefault="0032509A" w:rsidP="0032509A">
      <w:pPr>
        <w:pStyle w:val="a5"/>
        <w:spacing w:line="360" w:lineRule="auto"/>
        <w:jc w:val="both"/>
        <w:rPr>
          <w:sz w:val="28"/>
          <w:szCs w:val="28"/>
        </w:rPr>
      </w:pPr>
    </w:p>
    <w:p w14:paraId="7CE1C0F6" w14:textId="66F0DAB8" w:rsidR="00A83559" w:rsidRPr="00E43CFB" w:rsidRDefault="00A83559" w:rsidP="0032509A">
      <w:pPr>
        <w:pStyle w:val="a5"/>
        <w:spacing w:line="360" w:lineRule="auto"/>
        <w:jc w:val="both"/>
        <w:rPr>
          <w:sz w:val="28"/>
          <w:szCs w:val="28"/>
        </w:rPr>
      </w:pPr>
      <w:r w:rsidRPr="00970AF6">
        <w:rPr>
          <w:sz w:val="28"/>
          <w:szCs w:val="28"/>
        </w:rPr>
        <w:t xml:space="preserve">Только в рамках Республиканской инвестиционной программы по итогам прошлого года построено 110 объектов. Среди них: 14 школ, 54 детсада, 11 объектов спорта, 17 </w:t>
      </w:r>
      <w:r w:rsidR="0051252C">
        <w:rPr>
          <w:sz w:val="28"/>
          <w:szCs w:val="28"/>
        </w:rPr>
        <w:t>–</w:t>
      </w:r>
      <w:r w:rsidRPr="00970AF6">
        <w:rPr>
          <w:sz w:val="28"/>
          <w:szCs w:val="28"/>
        </w:rPr>
        <w:t xml:space="preserve"> газификации, 10 – водоснабжения. </w:t>
      </w:r>
    </w:p>
    <w:p w14:paraId="242692C5" w14:textId="77777777" w:rsidR="0032509A" w:rsidRDefault="0032509A" w:rsidP="0032509A">
      <w:pPr>
        <w:pStyle w:val="a5"/>
        <w:spacing w:line="360" w:lineRule="auto"/>
        <w:jc w:val="both"/>
        <w:rPr>
          <w:sz w:val="28"/>
          <w:szCs w:val="28"/>
        </w:rPr>
      </w:pPr>
    </w:p>
    <w:p w14:paraId="5BE55229" w14:textId="55BBF530" w:rsidR="00A83559" w:rsidRPr="00D767B1" w:rsidRDefault="00A83559" w:rsidP="0032509A">
      <w:pPr>
        <w:pStyle w:val="a5"/>
        <w:spacing w:line="360" w:lineRule="auto"/>
        <w:jc w:val="both"/>
        <w:rPr>
          <w:iCs/>
          <w:sz w:val="28"/>
          <w:szCs w:val="28"/>
        </w:rPr>
      </w:pPr>
      <w:r w:rsidRPr="0024183B">
        <w:rPr>
          <w:sz w:val="28"/>
          <w:szCs w:val="28"/>
        </w:rPr>
        <w:t>Подробн</w:t>
      </w:r>
      <w:r w:rsidR="00D767B1">
        <w:rPr>
          <w:sz w:val="28"/>
          <w:szCs w:val="28"/>
        </w:rPr>
        <w:t>ую информацию</w:t>
      </w:r>
      <w:r w:rsidRPr="0024183B">
        <w:rPr>
          <w:sz w:val="28"/>
          <w:szCs w:val="28"/>
        </w:rPr>
        <w:t xml:space="preserve"> о результатах 2022 года мы </w:t>
      </w:r>
      <w:r>
        <w:rPr>
          <w:sz w:val="28"/>
          <w:szCs w:val="28"/>
        </w:rPr>
        <w:t>услы</w:t>
      </w:r>
      <w:r w:rsidRPr="0024183B">
        <w:rPr>
          <w:sz w:val="28"/>
          <w:szCs w:val="28"/>
        </w:rPr>
        <w:t xml:space="preserve">шали в рамках </w:t>
      </w:r>
      <w:r>
        <w:rPr>
          <w:sz w:val="28"/>
          <w:szCs w:val="28"/>
        </w:rPr>
        <w:t xml:space="preserve">весьма </w:t>
      </w:r>
      <w:r w:rsidR="00D767B1">
        <w:rPr>
          <w:sz w:val="28"/>
          <w:szCs w:val="28"/>
        </w:rPr>
        <w:t>детального</w:t>
      </w:r>
      <w:r>
        <w:rPr>
          <w:sz w:val="28"/>
          <w:szCs w:val="28"/>
        </w:rPr>
        <w:t xml:space="preserve"> </w:t>
      </w:r>
      <w:r w:rsidRPr="0024183B">
        <w:rPr>
          <w:sz w:val="28"/>
          <w:szCs w:val="28"/>
        </w:rPr>
        <w:t xml:space="preserve">отчета Председателя Правительства Абдулмуслима Абдулмуслимова о деятельности Правительства </w:t>
      </w:r>
      <w:r w:rsidR="000466E6">
        <w:rPr>
          <w:sz w:val="28"/>
          <w:szCs w:val="28"/>
        </w:rPr>
        <w:t>р</w:t>
      </w:r>
      <w:r w:rsidRPr="0024183B">
        <w:rPr>
          <w:sz w:val="28"/>
          <w:szCs w:val="28"/>
        </w:rPr>
        <w:t>еспублики.</w:t>
      </w:r>
      <w:r w:rsidR="000466E6">
        <w:rPr>
          <w:sz w:val="28"/>
          <w:szCs w:val="28"/>
        </w:rPr>
        <w:t xml:space="preserve"> И можно сказать, что, несмотря на все сложности, Дагестан демонстрирует приличные показатели социально-экономического развития, которые даже в более спокойные времена редко когда достигались.</w:t>
      </w:r>
    </w:p>
    <w:p w14:paraId="76D96103" w14:textId="77777777" w:rsidR="0032509A" w:rsidRDefault="0032509A" w:rsidP="0032509A">
      <w:pPr>
        <w:spacing w:after="0" w:line="360" w:lineRule="auto"/>
        <w:jc w:val="both"/>
        <w:rPr>
          <w:rFonts w:ascii="Times New Roman" w:eastAsia="Times New Roman" w:hAnsi="Times New Roman" w:cs="Times New Roman"/>
          <w:b/>
          <w:bCs/>
          <w:sz w:val="28"/>
          <w:szCs w:val="28"/>
          <w:lang w:eastAsia="ru-RU"/>
        </w:rPr>
      </w:pPr>
    </w:p>
    <w:p w14:paraId="63166F35" w14:textId="6F66EDF0" w:rsidR="003A3702" w:rsidRPr="0024183B" w:rsidRDefault="00CE2B1D" w:rsidP="0032509A">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Уважаемые коллеги</w:t>
      </w:r>
      <w:r w:rsidR="00D767B1">
        <w:rPr>
          <w:rFonts w:ascii="Times New Roman" w:eastAsia="Times New Roman" w:hAnsi="Times New Roman" w:cs="Times New Roman"/>
          <w:b/>
          <w:bCs/>
          <w:sz w:val="28"/>
          <w:szCs w:val="28"/>
          <w:lang w:eastAsia="ru-RU"/>
        </w:rPr>
        <w:t>!</w:t>
      </w:r>
    </w:p>
    <w:p w14:paraId="0C6B9AF1" w14:textId="77777777" w:rsidR="0032509A" w:rsidRDefault="0032509A" w:rsidP="0032509A">
      <w:pPr>
        <w:shd w:val="clear" w:color="auto" w:fill="FFFFFF"/>
        <w:spacing w:after="0" w:line="360" w:lineRule="auto"/>
        <w:jc w:val="both"/>
        <w:rPr>
          <w:rFonts w:ascii="Times New Roman" w:eastAsia="Times New Roman" w:hAnsi="Times New Roman" w:cs="Times New Roman"/>
          <w:sz w:val="28"/>
          <w:szCs w:val="28"/>
          <w:lang w:eastAsia="ru-RU"/>
        </w:rPr>
      </w:pPr>
    </w:p>
    <w:p w14:paraId="1AC30F88" w14:textId="6329E33F" w:rsidR="00043B6C" w:rsidRPr="0024183B" w:rsidRDefault="00043B6C" w:rsidP="0032509A">
      <w:pPr>
        <w:shd w:val="clear" w:color="auto" w:fill="FFFFFF"/>
        <w:spacing w:after="0" w:line="360" w:lineRule="auto"/>
        <w:jc w:val="both"/>
        <w:rPr>
          <w:rFonts w:ascii="Times New Roman" w:eastAsia="Times New Roman" w:hAnsi="Times New Roman" w:cs="Times New Roman"/>
          <w:sz w:val="28"/>
          <w:szCs w:val="28"/>
          <w:lang w:eastAsia="ru-RU"/>
        </w:rPr>
      </w:pPr>
      <w:r w:rsidRPr="0024183B">
        <w:rPr>
          <w:rFonts w:ascii="Times New Roman" w:eastAsia="Times New Roman" w:hAnsi="Times New Roman" w:cs="Times New Roman"/>
          <w:sz w:val="28"/>
          <w:szCs w:val="28"/>
          <w:lang w:eastAsia="ru-RU"/>
        </w:rPr>
        <w:t xml:space="preserve">Владимир </w:t>
      </w:r>
      <w:r w:rsidR="00970AF6">
        <w:rPr>
          <w:rFonts w:ascii="Times New Roman" w:eastAsia="Times New Roman" w:hAnsi="Times New Roman" w:cs="Times New Roman"/>
          <w:sz w:val="28"/>
          <w:szCs w:val="28"/>
          <w:lang w:eastAsia="ru-RU"/>
        </w:rPr>
        <w:t xml:space="preserve">Владимирович </w:t>
      </w:r>
      <w:r w:rsidRPr="0024183B">
        <w:rPr>
          <w:rFonts w:ascii="Times New Roman" w:eastAsia="Times New Roman" w:hAnsi="Times New Roman" w:cs="Times New Roman"/>
          <w:sz w:val="28"/>
          <w:szCs w:val="28"/>
          <w:lang w:eastAsia="ru-RU"/>
        </w:rPr>
        <w:t>Путин отметил, что «</w:t>
      </w:r>
      <w:r w:rsidR="0048240A">
        <w:rPr>
          <w:rFonts w:ascii="Times New Roman" w:eastAsia="Times New Roman" w:hAnsi="Times New Roman" w:cs="Times New Roman"/>
          <w:sz w:val="28"/>
          <w:szCs w:val="28"/>
          <w:lang w:eastAsia="ru-RU"/>
        </w:rPr>
        <w:t>с</w:t>
      </w:r>
      <w:r w:rsidRPr="0024183B">
        <w:rPr>
          <w:rFonts w:ascii="Times New Roman" w:eastAsia="Times New Roman" w:hAnsi="Times New Roman" w:cs="Times New Roman"/>
          <w:sz w:val="28"/>
          <w:szCs w:val="28"/>
          <w:lang w:eastAsia="ru-RU"/>
        </w:rPr>
        <w:t>ейчас всё меняется очень быстро. Это время не только вызовов, но и возможностей … и от того, как мы их реализуем, зависит наша будущая жизнь».</w:t>
      </w:r>
      <w:r w:rsidRPr="0024183B">
        <w:rPr>
          <w:rFonts w:ascii="Times New Roman" w:eastAsia="Times New Roman" w:hAnsi="Times New Roman" w:cs="Times New Roman"/>
          <w:color w:val="C00000"/>
          <w:sz w:val="28"/>
          <w:szCs w:val="28"/>
          <w:lang w:eastAsia="ru-RU"/>
        </w:rPr>
        <w:t xml:space="preserve"> </w:t>
      </w:r>
      <w:r w:rsidRPr="0024183B">
        <w:rPr>
          <w:rFonts w:ascii="Times New Roman" w:eastAsia="Times New Roman" w:hAnsi="Times New Roman" w:cs="Times New Roman"/>
          <w:sz w:val="28"/>
          <w:szCs w:val="28"/>
          <w:lang w:eastAsia="ru-RU"/>
        </w:rPr>
        <w:t>«Всё для дела, всё для результата – на это должно быть всё нацелено» – эт</w:t>
      </w:r>
      <w:r w:rsidR="00970AF6">
        <w:rPr>
          <w:rFonts w:ascii="Times New Roman" w:eastAsia="Times New Roman" w:hAnsi="Times New Roman" w:cs="Times New Roman"/>
          <w:sz w:val="28"/>
          <w:szCs w:val="28"/>
          <w:lang w:eastAsia="ru-RU"/>
        </w:rPr>
        <w:t>и</w:t>
      </w:r>
      <w:r w:rsidRPr="0024183B">
        <w:rPr>
          <w:rFonts w:ascii="Times New Roman" w:eastAsia="Times New Roman" w:hAnsi="Times New Roman" w:cs="Times New Roman"/>
          <w:sz w:val="28"/>
          <w:szCs w:val="28"/>
          <w:lang w:eastAsia="ru-RU"/>
        </w:rPr>
        <w:t xml:space="preserve"> </w:t>
      </w:r>
      <w:r w:rsidR="00970AF6">
        <w:rPr>
          <w:rFonts w:ascii="Times New Roman" w:eastAsia="Times New Roman" w:hAnsi="Times New Roman" w:cs="Times New Roman"/>
          <w:sz w:val="28"/>
          <w:szCs w:val="28"/>
          <w:lang w:eastAsia="ru-RU"/>
        </w:rPr>
        <w:t>слова</w:t>
      </w:r>
      <w:r w:rsidRPr="0024183B">
        <w:rPr>
          <w:rFonts w:ascii="Times New Roman" w:eastAsia="Times New Roman" w:hAnsi="Times New Roman" w:cs="Times New Roman"/>
          <w:sz w:val="28"/>
          <w:szCs w:val="28"/>
          <w:lang w:eastAsia="ru-RU"/>
        </w:rPr>
        <w:t xml:space="preserve"> нашего Президента долж</w:t>
      </w:r>
      <w:r w:rsidR="00970AF6">
        <w:rPr>
          <w:rFonts w:ascii="Times New Roman" w:eastAsia="Times New Roman" w:hAnsi="Times New Roman" w:cs="Times New Roman"/>
          <w:sz w:val="28"/>
          <w:szCs w:val="28"/>
          <w:lang w:eastAsia="ru-RU"/>
        </w:rPr>
        <w:t>ны</w:t>
      </w:r>
      <w:r w:rsidRPr="0024183B">
        <w:rPr>
          <w:rFonts w:ascii="Times New Roman" w:eastAsia="Times New Roman" w:hAnsi="Times New Roman" w:cs="Times New Roman"/>
          <w:sz w:val="28"/>
          <w:szCs w:val="28"/>
          <w:lang w:eastAsia="ru-RU"/>
        </w:rPr>
        <w:t xml:space="preserve"> стать основополагающим </w:t>
      </w:r>
      <w:r w:rsidR="003A3702">
        <w:rPr>
          <w:rFonts w:ascii="Times New Roman" w:eastAsia="Times New Roman" w:hAnsi="Times New Roman" w:cs="Times New Roman"/>
          <w:sz w:val="28"/>
          <w:szCs w:val="28"/>
          <w:lang w:eastAsia="ru-RU"/>
        </w:rPr>
        <w:t xml:space="preserve">посылом </w:t>
      </w:r>
      <w:r w:rsidRPr="0024183B">
        <w:rPr>
          <w:rFonts w:ascii="Times New Roman" w:eastAsia="Times New Roman" w:hAnsi="Times New Roman" w:cs="Times New Roman"/>
          <w:sz w:val="28"/>
          <w:szCs w:val="28"/>
          <w:lang w:eastAsia="ru-RU"/>
        </w:rPr>
        <w:t>для нас.</w:t>
      </w:r>
    </w:p>
    <w:p w14:paraId="1723C3EE" w14:textId="77777777" w:rsidR="0032509A" w:rsidRDefault="0032509A" w:rsidP="0032509A">
      <w:pPr>
        <w:spacing w:after="0" w:line="360" w:lineRule="auto"/>
        <w:jc w:val="both"/>
        <w:rPr>
          <w:rFonts w:ascii="Times New Roman" w:eastAsia="Times New Roman" w:hAnsi="Times New Roman" w:cs="Times New Roman"/>
          <w:sz w:val="28"/>
          <w:szCs w:val="28"/>
          <w:lang w:eastAsia="ru-RU"/>
        </w:rPr>
      </w:pPr>
    </w:p>
    <w:p w14:paraId="2C576CA1" w14:textId="6F2107A4" w:rsidR="0048240A" w:rsidRDefault="0048240A" w:rsidP="0032509A">
      <w:pPr>
        <w:spacing w:after="0" w:line="360" w:lineRule="auto"/>
        <w:jc w:val="both"/>
        <w:rPr>
          <w:rFonts w:ascii="Times New Roman" w:hAnsi="Times New Roman" w:cs="Times New Roman"/>
          <w:color w:val="020C22"/>
          <w:sz w:val="28"/>
          <w:szCs w:val="28"/>
        </w:rPr>
      </w:pPr>
      <w:r>
        <w:rPr>
          <w:rFonts w:ascii="Times New Roman" w:eastAsia="Times New Roman" w:hAnsi="Times New Roman" w:cs="Times New Roman"/>
          <w:sz w:val="28"/>
          <w:szCs w:val="28"/>
          <w:lang w:eastAsia="ru-RU"/>
        </w:rPr>
        <w:t xml:space="preserve">Говоря о проблемах, требующих первоочередного решения в реальном секторе, </w:t>
      </w:r>
      <w:r w:rsidR="00D767B1">
        <w:rPr>
          <w:rFonts w:ascii="Times New Roman" w:eastAsia="Times New Roman" w:hAnsi="Times New Roman" w:cs="Times New Roman"/>
          <w:sz w:val="28"/>
          <w:szCs w:val="28"/>
          <w:lang w:eastAsia="ru-RU"/>
        </w:rPr>
        <w:t xml:space="preserve">надо отметить </w:t>
      </w:r>
      <w:r w:rsidR="00970AF6">
        <w:rPr>
          <w:rFonts w:ascii="Times New Roman" w:eastAsia="Times New Roman" w:hAnsi="Times New Roman" w:cs="Times New Roman"/>
          <w:sz w:val="28"/>
          <w:szCs w:val="28"/>
          <w:lang w:eastAsia="ru-RU"/>
        </w:rPr>
        <w:t>необходимо</w:t>
      </w:r>
      <w:r w:rsidR="00D767B1">
        <w:rPr>
          <w:rFonts w:ascii="Times New Roman" w:eastAsia="Times New Roman" w:hAnsi="Times New Roman" w:cs="Times New Roman"/>
          <w:sz w:val="28"/>
          <w:szCs w:val="28"/>
          <w:lang w:eastAsia="ru-RU"/>
        </w:rPr>
        <w:t>сть</w:t>
      </w:r>
      <w:r>
        <w:rPr>
          <w:rFonts w:ascii="Times New Roman" w:eastAsia="Times New Roman" w:hAnsi="Times New Roman" w:cs="Times New Roman"/>
          <w:sz w:val="28"/>
          <w:szCs w:val="28"/>
          <w:lang w:eastAsia="ru-RU"/>
        </w:rPr>
        <w:t xml:space="preserve"> обновлени</w:t>
      </w:r>
      <w:r w:rsidR="00D767B1">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F5212D" w:rsidRPr="0024183B">
        <w:rPr>
          <w:rFonts w:ascii="Times New Roman" w:eastAsia="Calibri" w:hAnsi="Times New Roman" w:cs="Times New Roman"/>
          <w:bCs/>
          <w:sz w:val="28"/>
          <w:szCs w:val="28"/>
        </w:rPr>
        <w:t>производственных фондов предприятий</w:t>
      </w:r>
      <w:r>
        <w:rPr>
          <w:rFonts w:ascii="Times New Roman" w:eastAsia="Calibri" w:hAnsi="Times New Roman" w:cs="Times New Roman"/>
          <w:bCs/>
          <w:sz w:val="28"/>
          <w:szCs w:val="28"/>
        </w:rPr>
        <w:t>. Это касается и промышленности, и сельского хозяйства, и ряда других отраслей. На уровне страны создан целый ряд механизмов, которыми необходимо более активно</w:t>
      </w:r>
      <w:r w:rsidR="00D767B1">
        <w:rPr>
          <w:rFonts w:ascii="Times New Roman" w:eastAsia="Calibri" w:hAnsi="Times New Roman" w:cs="Times New Roman"/>
          <w:bCs/>
          <w:sz w:val="28"/>
          <w:szCs w:val="28"/>
        </w:rPr>
        <w:t xml:space="preserve"> пользоваться. В первую очередь</w:t>
      </w:r>
      <w:r w:rsidR="00A11A4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DF2EA3">
        <w:rPr>
          <w:rFonts w:ascii="Times New Roman" w:eastAsia="Calibri" w:hAnsi="Times New Roman" w:cs="Times New Roman"/>
          <w:bCs/>
          <w:sz w:val="28"/>
          <w:szCs w:val="28"/>
        </w:rPr>
        <w:t xml:space="preserve">имею в виду </w:t>
      </w:r>
      <w:r>
        <w:rPr>
          <w:rFonts w:ascii="Times New Roman" w:eastAsia="Calibri" w:hAnsi="Times New Roman" w:cs="Times New Roman"/>
          <w:bCs/>
          <w:sz w:val="28"/>
          <w:szCs w:val="28"/>
        </w:rPr>
        <w:t>обновленны</w:t>
      </w:r>
      <w:r w:rsidR="00DF2EA3">
        <w:rPr>
          <w:rFonts w:ascii="Times New Roman" w:eastAsia="Calibri" w:hAnsi="Times New Roman" w:cs="Times New Roman"/>
          <w:bCs/>
          <w:sz w:val="28"/>
          <w:szCs w:val="28"/>
        </w:rPr>
        <w:t>е</w:t>
      </w:r>
      <w:r>
        <w:rPr>
          <w:rFonts w:ascii="Times New Roman" w:eastAsia="Calibri" w:hAnsi="Times New Roman" w:cs="Times New Roman"/>
          <w:bCs/>
          <w:sz w:val="28"/>
          <w:szCs w:val="28"/>
        </w:rPr>
        <w:t xml:space="preserve"> </w:t>
      </w:r>
      <w:r w:rsidRPr="0024183B">
        <w:rPr>
          <w:rFonts w:ascii="Times New Roman" w:hAnsi="Times New Roman" w:cs="Times New Roman"/>
          <w:color w:val="020C22"/>
          <w:sz w:val="28"/>
          <w:szCs w:val="28"/>
        </w:rPr>
        <w:t>инструмент</w:t>
      </w:r>
      <w:r w:rsidR="00DF2EA3">
        <w:rPr>
          <w:rFonts w:ascii="Times New Roman" w:hAnsi="Times New Roman" w:cs="Times New Roman"/>
          <w:color w:val="020C22"/>
          <w:sz w:val="28"/>
          <w:szCs w:val="28"/>
        </w:rPr>
        <w:t>ы</w:t>
      </w:r>
      <w:r w:rsidRPr="0024183B">
        <w:rPr>
          <w:rFonts w:ascii="Times New Roman" w:hAnsi="Times New Roman" w:cs="Times New Roman"/>
          <w:color w:val="020C22"/>
          <w:sz w:val="28"/>
          <w:szCs w:val="28"/>
        </w:rPr>
        <w:t xml:space="preserve"> промышленной ипотеки</w:t>
      </w:r>
      <w:r w:rsidR="00A11A41">
        <w:rPr>
          <w:rFonts w:ascii="Times New Roman" w:hAnsi="Times New Roman" w:cs="Times New Roman"/>
          <w:color w:val="020C22"/>
          <w:sz w:val="28"/>
          <w:szCs w:val="28"/>
        </w:rPr>
        <w:t>, о которых г</w:t>
      </w:r>
      <w:r>
        <w:rPr>
          <w:rFonts w:ascii="Times New Roman" w:hAnsi="Times New Roman" w:cs="Times New Roman"/>
          <w:color w:val="020C22"/>
          <w:sz w:val="28"/>
          <w:szCs w:val="28"/>
        </w:rPr>
        <w:t xml:space="preserve">лава государства говорил в своем </w:t>
      </w:r>
      <w:r w:rsidR="00D767B1">
        <w:rPr>
          <w:rFonts w:ascii="Times New Roman" w:hAnsi="Times New Roman" w:cs="Times New Roman"/>
          <w:color w:val="020C22"/>
          <w:sz w:val="28"/>
          <w:szCs w:val="28"/>
        </w:rPr>
        <w:t>П</w:t>
      </w:r>
      <w:r>
        <w:rPr>
          <w:rFonts w:ascii="Times New Roman" w:hAnsi="Times New Roman" w:cs="Times New Roman"/>
          <w:color w:val="020C22"/>
          <w:sz w:val="28"/>
          <w:szCs w:val="28"/>
        </w:rPr>
        <w:t xml:space="preserve">ослании. </w:t>
      </w:r>
    </w:p>
    <w:p w14:paraId="4C6AF51C" w14:textId="3F5E4F89" w:rsidR="0048240A" w:rsidRDefault="0048240A" w:rsidP="0032509A">
      <w:pPr>
        <w:spacing w:after="0" w:line="360" w:lineRule="auto"/>
        <w:jc w:val="both"/>
        <w:rPr>
          <w:rFonts w:ascii="Times New Roman" w:eastAsia="Calibri" w:hAnsi="Times New Roman" w:cs="Times New Roman"/>
          <w:bCs/>
          <w:sz w:val="28"/>
          <w:szCs w:val="28"/>
        </w:rPr>
      </w:pPr>
      <w:r w:rsidRPr="0024183B">
        <w:rPr>
          <w:rFonts w:ascii="Times New Roman" w:eastAsia="Calibri" w:hAnsi="Times New Roman" w:cs="Times New Roman"/>
          <w:bCs/>
          <w:sz w:val="28"/>
          <w:szCs w:val="28"/>
        </w:rPr>
        <w:lastRenderedPageBreak/>
        <w:t xml:space="preserve">Правительству </w:t>
      </w:r>
      <w:r w:rsidR="0051252C">
        <w:rPr>
          <w:rFonts w:ascii="Times New Roman" w:eastAsia="Calibri" w:hAnsi="Times New Roman" w:cs="Times New Roman"/>
          <w:bCs/>
          <w:sz w:val="28"/>
          <w:szCs w:val="28"/>
        </w:rPr>
        <w:t>р</w:t>
      </w:r>
      <w:r w:rsidRPr="0024183B">
        <w:rPr>
          <w:rFonts w:ascii="Times New Roman" w:eastAsia="Calibri" w:hAnsi="Times New Roman" w:cs="Times New Roman"/>
          <w:bCs/>
          <w:sz w:val="28"/>
          <w:szCs w:val="28"/>
        </w:rPr>
        <w:t xml:space="preserve">еспублики </w:t>
      </w:r>
      <w:r w:rsidR="00970AF6" w:rsidRPr="0024183B">
        <w:rPr>
          <w:rFonts w:ascii="Times New Roman" w:eastAsia="Calibri" w:hAnsi="Times New Roman" w:cs="Times New Roman"/>
          <w:bCs/>
          <w:sz w:val="28"/>
          <w:szCs w:val="28"/>
        </w:rPr>
        <w:t xml:space="preserve">необходимо активизировать участие в федеральных программах </w:t>
      </w:r>
      <w:r w:rsidR="00970AF6">
        <w:rPr>
          <w:rFonts w:ascii="Times New Roman" w:eastAsia="Calibri" w:hAnsi="Times New Roman" w:cs="Times New Roman"/>
          <w:bCs/>
          <w:sz w:val="28"/>
          <w:szCs w:val="28"/>
        </w:rPr>
        <w:t xml:space="preserve">для </w:t>
      </w:r>
      <w:r>
        <w:rPr>
          <w:rFonts w:ascii="Times New Roman" w:eastAsia="Calibri" w:hAnsi="Times New Roman" w:cs="Times New Roman"/>
          <w:bCs/>
          <w:sz w:val="28"/>
          <w:szCs w:val="28"/>
        </w:rPr>
        <w:t xml:space="preserve">получения </w:t>
      </w:r>
      <w:r w:rsidRPr="0024183B">
        <w:rPr>
          <w:rFonts w:ascii="Times New Roman" w:eastAsia="Calibri" w:hAnsi="Times New Roman" w:cs="Times New Roman"/>
          <w:bCs/>
          <w:sz w:val="28"/>
          <w:szCs w:val="28"/>
        </w:rPr>
        <w:t>субсидий промышленным</w:t>
      </w:r>
      <w:r>
        <w:rPr>
          <w:rFonts w:ascii="Times New Roman" w:eastAsia="Calibri" w:hAnsi="Times New Roman" w:cs="Times New Roman"/>
          <w:bCs/>
          <w:sz w:val="28"/>
          <w:szCs w:val="28"/>
        </w:rPr>
        <w:t>и</w:t>
      </w:r>
      <w:r w:rsidRPr="0024183B">
        <w:rPr>
          <w:rFonts w:ascii="Times New Roman" w:eastAsia="Calibri" w:hAnsi="Times New Roman" w:cs="Times New Roman"/>
          <w:bCs/>
          <w:sz w:val="28"/>
          <w:szCs w:val="28"/>
        </w:rPr>
        <w:t xml:space="preserve"> предприятиям</w:t>
      </w:r>
      <w:r>
        <w:rPr>
          <w:rFonts w:ascii="Times New Roman" w:eastAsia="Calibri" w:hAnsi="Times New Roman" w:cs="Times New Roman"/>
          <w:bCs/>
          <w:sz w:val="28"/>
          <w:szCs w:val="28"/>
        </w:rPr>
        <w:t>и</w:t>
      </w:r>
      <w:r w:rsidRPr="0024183B">
        <w:rPr>
          <w:rFonts w:ascii="Times New Roman" w:eastAsia="Calibri" w:hAnsi="Times New Roman" w:cs="Times New Roman"/>
          <w:bCs/>
          <w:sz w:val="28"/>
          <w:szCs w:val="28"/>
        </w:rPr>
        <w:t xml:space="preserve"> на компенсацию затрат, приобретение машин</w:t>
      </w:r>
      <w:r w:rsidR="0051252C">
        <w:rPr>
          <w:rFonts w:ascii="Times New Roman" w:eastAsia="Calibri" w:hAnsi="Times New Roman" w:cs="Times New Roman"/>
          <w:bCs/>
          <w:sz w:val="28"/>
          <w:szCs w:val="28"/>
        </w:rPr>
        <w:t>,</w:t>
      </w:r>
      <w:r w:rsidRPr="0024183B">
        <w:rPr>
          <w:rFonts w:ascii="Times New Roman" w:eastAsia="Calibri" w:hAnsi="Times New Roman" w:cs="Times New Roman"/>
          <w:bCs/>
          <w:sz w:val="28"/>
          <w:szCs w:val="28"/>
        </w:rPr>
        <w:t xml:space="preserve"> оборудования.</w:t>
      </w:r>
    </w:p>
    <w:p w14:paraId="386ACF0F" w14:textId="77777777" w:rsidR="0032509A" w:rsidRDefault="0032509A" w:rsidP="0032509A">
      <w:pPr>
        <w:spacing w:after="0" w:line="360" w:lineRule="auto"/>
        <w:jc w:val="both"/>
        <w:rPr>
          <w:rFonts w:ascii="Times New Roman" w:eastAsia="Calibri" w:hAnsi="Times New Roman" w:cs="Times New Roman"/>
          <w:bCs/>
          <w:sz w:val="28"/>
          <w:szCs w:val="28"/>
        </w:rPr>
      </w:pPr>
    </w:p>
    <w:p w14:paraId="47D9BC65" w14:textId="612F0587" w:rsidR="00CB6A52" w:rsidRDefault="00CB6A52" w:rsidP="0032509A">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Если мы видим, что какой-то из востребованных мер поддержки не достает, надо выходить с инициативой. В федеральных органах власти нас слышат и готовы к совместной работе. </w:t>
      </w:r>
      <w:r w:rsidRPr="0024183B">
        <w:rPr>
          <w:rFonts w:ascii="Times New Roman" w:eastAsia="Calibri" w:hAnsi="Times New Roman" w:cs="Times New Roman"/>
          <w:bCs/>
          <w:sz w:val="28"/>
          <w:szCs w:val="28"/>
        </w:rPr>
        <w:t>Как вы знаете, по результатам взаимодействия с Советом Федерации, Народным Собранием республики был</w:t>
      </w:r>
      <w:r>
        <w:rPr>
          <w:rFonts w:ascii="Times New Roman" w:eastAsia="Calibri" w:hAnsi="Times New Roman" w:cs="Times New Roman"/>
          <w:bCs/>
          <w:sz w:val="28"/>
          <w:szCs w:val="28"/>
        </w:rPr>
        <w:t>и</w:t>
      </w:r>
      <w:r w:rsidRPr="0024183B">
        <w:rPr>
          <w:rFonts w:ascii="Times New Roman" w:eastAsia="Calibri" w:hAnsi="Times New Roman" w:cs="Times New Roman"/>
          <w:bCs/>
          <w:sz w:val="28"/>
          <w:szCs w:val="28"/>
        </w:rPr>
        <w:t xml:space="preserve"> инициирован</w:t>
      </w:r>
      <w:r>
        <w:rPr>
          <w:rFonts w:ascii="Times New Roman" w:eastAsia="Calibri" w:hAnsi="Times New Roman" w:cs="Times New Roman"/>
          <w:bCs/>
          <w:sz w:val="28"/>
          <w:szCs w:val="28"/>
        </w:rPr>
        <w:t xml:space="preserve">ы изменения </w:t>
      </w:r>
      <w:r w:rsidRPr="0024183B">
        <w:rPr>
          <w:rFonts w:ascii="Times New Roman" w:eastAsia="Calibri" w:hAnsi="Times New Roman" w:cs="Times New Roman"/>
          <w:bCs/>
          <w:sz w:val="28"/>
          <w:szCs w:val="28"/>
        </w:rPr>
        <w:t>в Федеральный закон «О мелиорации земель», которым предусмотрена возможность для сельхозтоваропроизводителей получать государственные субсидии на высаживание лесозаградительных полос</w:t>
      </w:r>
      <w:r w:rsidR="00A11A41">
        <w:rPr>
          <w:rFonts w:ascii="Times New Roman" w:eastAsia="Calibri" w:hAnsi="Times New Roman" w:cs="Times New Roman"/>
          <w:bCs/>
          <w:sz w:val="28"/>
          <w:szCs w:val="28"/>
        </w:rPr>
        <w:t>,</w:t>
      </w:r>
      <w:r w:rsidRPr="0024183B">
        <w:rPr>
          <w:rFonts w:ascii="Times New Roman" w:eastAsia="Calibri" w:hAnsi="Times New Roman" w:cs="Times New Roman"/>
          <w:bCs/>
          <w:sz w:val="28"/>
          <w:szCs w:val="28"/>
        </w:rPr>
        <w:t xml:space="preserve"> и другие мероприятия, позволяющие сохранить земли и пастбища от опустынивания. Закон</w:t>
      </w:r>
      <w:r w:rsidR="0051252C">
        <w:rPr>
          <w:rFonts w:ascii="Times New Roman" w:eastAsia="Calibri" w:hAnsi="Times New Roman" w:cs="Times New Roman"/>
          <w:bCs/>
          <w:sz w:val="28"/>
          <w:szCs w:val="28"/>
        </w:rPr>
        <w:t>опроект</w:t>
      </w:r>
      <w:r w:rsidRPr="0024183B">
        <w:rPr>
          <w:rFonts w:ascii="Times New Roman" w:eastAsia="Calibri" w:hAnsi="Times New Roman" w:cs="Times New Roman"/>
          <w:bCs/>
          <w:sz w:val="28"/>
          <w:szCs w:val="28"/>
        </w:rPr>
        <w:t xml:space="preserve"> уже принят Госдумой в первом чтении.</w:t>
      </w:r>
    </w:p>
    <w:p w14:paraId="7496452B"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66D9E30" w14:textId="501454F4" w:rsidR="00D77789" w:rsidRDefault="00D767B1"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Другой блок задач</w:t>
      </w:r>
      <w:r w:rsidR="0048240A">
        <w:rPr>
          <w:rFonts w:ascii="Times New Roman" w:eastAsia="Calibri" w:hAnsi="Times New Roman" w:cs="Times New Roman"/>
          <w:bCs/>
          <w:sz w:val="28"/>
          <w:szCs w:val="28"/>
        </w:rPr>
        <w:t xml:space="preserve"> связан с восстановлением в республик</w:t>
      </w:r>
      <w:r w:rsidR="00970AF6">
        <w:rPr>
          <w:rFonts w:ascii="Times New Roman" w:eastAsia="Calibri" w:hAnsi="Times New Roman" w:cs="Times New Roman"/>
          <w:bCs/>
          <w:sz w:val="28"/>
          <w:szCs w:val="28"/>
        </w:rPr>
        <w:t>е</w:t>
      </w:r>
      <w:r w:rsidR="0048240A">
        <w:rPr>
          <w:rFonts w:ascii="Times New Roman" w:eastAsia="Calibri" w:hAnsi="Times New Roman" w:cs="Times New Roman"/>
          <w:bCs/>
          <w:sz w:val="28"/>
          <w:szCs w:val="28"/>
        </w:rPr>
        <w:t xml:space="preserve"> экономики высоких переделов. </w:t>
      </w:r>
      <w:r w:rsidR="00DF2EA3">
        <w:rPr>
          <w:rFonts w:ascii="Times New Roman" w:eastAsia="Calibri" w:hAnsi="Times New Roman" w:cs="Times New Roman"/>
          <w:bCs/>
          <w:sz w:val="28"/>
          <w:szCs w:val="28"/>
        </w:rPr>
        <w:t>В этих целях наша индустрия должна стремиться к</w:t>
      </w:r>
      <w:r w:rsidR="00DF2EA3" w:rsidRPr="0024183B">
        <w:rPr>
          <w:rFonts w:ascii="Times New Roman" w:eastAsia="Calibri" w:hAnsi="Times New Roman" w:cs="Times New Roman"/>
          <w:bCs/>
          <w:sz w:val="28"/>
          <w:szCs w:val="28"/>
        </w:rPr>
        <w:t xml:space="preserve"> кооперации с крупными российскими компаниями</w:t>
      </w:r>
      <w:r w:rsidR="00DF2EA3">
        <w:rPr>
          <w:rFonts w:ascii="Times New Roman" w:eastAsia="Calibri" w:hAnsi="Times New Roman" w:cs="Times New Roman"/>
          <w:bCs/>
          <w:sz w:val="28"/>
          <w:szCs w:val="28"/>
        </w:rPr>
        <w:t>. Это позволит дагестанским предприятиям диверсифицировать риски, нарастить объемы производства, найти свой сегмент</w:t>
      </w:r>
      <w:r w:rsidR="00DF2EA3" w:rsidRPr="0024183B">
        <w:rPr>
          <w:rFonts w:ascii="Times New Roman" w:eastAsia="Calibri" w:hAnsi="Times New Roman" w:cs="Times New Roman"/>
          <w:bCs/>
          <w:sz w:val="28"/>
          <w:szCs w:val="28"/>
        </w:rPr>
        <w:t xml:space="preserve"> </w:t>
      </w:r>
      <w:r w:rsidR="00DF2EA3">
        <w:rPr>
          <w:rFonts w:ascii="Times New Roman" w:eastAsia="Calibri" w:hAnsi="Times New Roman" w:cs="Times New Roman"/>
          <w:bCs/>
          <w:sz w:val="28"/>
          <w:szCs w:val="28"/>
        </w:rPr>
        <w:t>на рынке</w:t>
      </w:r>
      <w:r w:rsidR="00DF2EA3" w:rsidRPr="0024183B">
        <w:rPr>
          <w:rFonts w:ascii="Times New Roman" w:eastAsia="Calibri" w:hAnsi="Times New Roman" w:cs="Times New Roman"/>
          <w:bCs/>
          <w:sz w:val="28"/>
          <w:szCs w:val="28"/>
        </w:rPr>
        <w:t xml:space="preserve"> импортозамещающих</w:t>
      </w:r>
      <w:r w:rsidR="00DF2EA3">
        <w:rPr>
          <w:rFonts w:ascii="Times New Roman" w:eastAsia="Calibri" w:hAnsi="Times New Roman" w:cs="Times New Roman"/>
          <w:bCs/>
          <w:sz w:val="28"/>
          <w:szCs w:val="28"/>
        </w:rPr>
        <w:t>,</w:t>
      </w:r>
      <w:r w:rsidR="006E2C7A">
        <w:rPr>
          <w:rFonts w:ascii="Times New Roman" w:eastAsia="Calibri" w:hAnsi="Times New Roman" w:cs="Times New Roman"/>
          <w:bCs/>
          <w:sz w:val="28"/>
          <w:szCs w:val="28"/>
        </w:rPr>
        <w:t xml:space="preserve"> экспортно-</w:t>
      </w:r>
      <w:r w:rsidR="00DF2EA3" w:rsidRPr="0024183B">
        <w:rPr>
          <w:rFonts w:ascii="Times New Roman" w:eastAsia="Calibri" w:hAnsi="Times New Roman" w:cs="Times New Roman"/>
          <w:bCs/>
          <w:sz w:val="28"/>
          <w:szCs w:val="28"/>
        </w:rPr>
        <w:t xml:space="preserve">ориентированных изделий и комплектующих. </w:t>
      </w:r>
      <w:r w:rsidR="00DF2EA3">
        <w:rPr>
          <w:rFonts w:ascii="Times New Roman" w:eastAsia="Calibri" w:hAnsi="Times New Roman" w:cs="Times New Roman"/>
          <w:bCs/>
          <w:sz w:val="28"/>
          <w:szCs w:val="28"/>
        </w:rPr>
        <w:t>Н</w:t>
      </w:r>
      <w:r w:rsidR="00DF2EA3" w:rsidRPr="0024183B">
        <w:rPr>
          <w:rFonts w:ascii="Times New Roman" w:eastAsia="Calibri" w:hAnsi="Times New Roman" w:cs="Times New Roman"/>
          <w:bCs/>
          <w:sz w:val="28"/>
          <w:szCs w:val="28"/>
        </w:rPr>
        <w:t>аше отраслевое министерство</w:t>
      </w:r>
      <w:r w:rsidR="00DF2EA3">
        <w:rPr>
          <w:rFonts w:ascii="Times New Roman" w:eastAsia="Calibri" w:hAnsi="Times New Roman" w:cs="Times New Roman"/>
          <w:bCs/>
          <w:sz w:val="28"/>
          <w:szCs w:val="28"/>
        </w:rPr>
        <w:t xml:space="preserve"> должно </w:t>
      </w:r>
      <w:r w:rsidR="00A11A41">
        <w:rPr>
          <w:rFonts w:ascii="Times New Roman" w:eastAsia="Calibri" w:hAnsi="Times New Roman" w:cs="Times New Roman"/>
          <w:bCs/>
          <w:sz w:val="28"/>
          <w:szCs w:val="28"/>
        </w:rPr>
        <w:t xml:space="preserve">еще </w:t>
      </w:r>
      <w:r w:rsidR="00DF2EA3">
        <w:rPr>
          <w:rFonts w:ascii="Times New Roman" w:eastAsia="Calibri" w:hAnsi="Times New Roman" w:cs="Times New Roman"/>
          <w:bCs/>
          <w:sz w:val="28"/>
          <w:szCs w:val="28"/>
        </w:rPr>
        <w:t xml:space="preserve">более активно такую </w:t>
      </w:r>
      <w:r w:rsidR="00DF2EA3" w:rsidRPr="0024183B">
        <w:rPr>
          <w:rFonts w:ascii="Times New Roman" w:eastAsia="Calibri" w:hAnsi="Times New Roman" w:cs="Times New Roman"/>
          <w:bCs/>
          <w:sz w:val="28"/>
          <w:szCs w:val="28"/>
        </w:rPr>
        <w:t>работу координировать</w:t>
      </w:r>
      <w:r w:rsidR="00DF2EA3">
        <w:rPr>
          <w:rFonts w:ascii="Times New Roman" w:eastAsia="Calibri" w:hAnsi="Times New Roman" w:cs="Times New Roman"/>
          <w:bCs/>
          <w:sz w:val="28"/>
          <w:szCs w:val="28"/>
        </w:rPr>
        <w:t>.</w:t>
      </w:r>
    </w:p>
    <w:p w14:paraId="43E870D7"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2FCBAD2" w14:textId="2219BA7F" w:rsidR="00DF2EA3" w:rsidRDefault="0048240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i/>
          <w:iCs/>
          <w:sz w:val="28"/>
          <w:szCs w:val="28"/>
        </w:rPr>
      </w:pPr>
      <w:r w:rsidRPr="0024183B">
        <w:rPr>
          <w:rFonts w:ascii="Times New Roman" w:eastAsia="Calibri" w:hAnsi="Times New Roman" w:cs="Times New Roman"/>
          <w:bCs/>
          <w:sz w:val="28"/>
          <w:szCs w:val="28"/>
        </w:rPr>
        <w:t xml:space="preserve">Также хочу </w:t>
      </w:r>
      <w:r w:rsidRPr="00961F7E">
        <w:rPr>
          <w:rFonts w:ascii="Times New Roman" w:eastAsia="Calibri" w:hAnsi="Times New Roman" w:cs="Times New Roman"/>
          <w:bCs/>
          <w:sz w:val="28"/>
          <w:szCs w:val="28"/>
        </w:rPr>
        <w:t xml:space="preserve">поблагодарить наших промышленников, которые чутко </w:t>
      </w:r>
      <w:r w:rsidR="00A11A41">
        <w:rPr>
          <w:rFonts w:ascii="Times New Roman" w:eastAsia="Calibri" w:hAnsi="Times New Roman" w:cs="Times New Roman"/>
          <w:bCs/>
          <w:sz w:val="28"/>
          <w:szCs w:val="28"/>
        </w:rPr>
        <w:t>от</w:t>
      </w:r>
      <w:r w:rsidRPr="00961F7E">
        <w:rPr>
          <w:rFonts w:ascii="Times New Roman" w:eastAsia="Calibri" w:hAnsi="Times New Roman" w:cs="Times New Roman"/>
          <w:bCs/>
          <w:sz w:val="28"/>
          <w:szCs w:val="28"/>
        </w:rPr>
        <w:t xml:space="preserve">реагировали на возникшие нужды страны и оперативно наладили производство обмундирования, экипировки, другой необходимой продукции для участников </w:t>
      </w:r>
      <w:r w:rsidR="006E2C7A">
        <w:rPr>
          <w:rFonts w:ascii="Times New Roman" w:eastAsia="Calibri" w:hAnsi="Times New Roman" w:cs="Times New Roman"/>
          <w:bCs/>
          <w:sz w:val="28"/>
          <w:szCs w:val="28"/>
        </w:rPr>
        <w:t>СВО</w:t>
      </w:r>
      <w:r w:rsidRPr="00961F7E">
        <w:rPr>
          <w:rFonts w:ascii="Times New Roman" w:eastAsia="Calibri" w:hAnsi="Times New Roman" w:cs="Times New Roman"/>
          <w:bCs/>
          <w:sz w:val="28"/>
          <w:szCs w:val="28"/>
        </w:rPr>
        <w:t xml:space="preserve">. Сегодня некоторые из них присутствуют в этом зале. </w:t>
      </w:r>
      <w:r w:rsidR="00CE2B1D">
        <w:rPr>
          <w:rFonts w:ascii="Times New Roman" w:eastAsia="Calibri" w:hAnsi="Times New Roman" w:cs="Times New Roman"/>
          <w:bCs/>
          <w:sz w:val="28"/>
          <w:szCs w:val="28"/>
        </w:rPr>
        <w:t>Хотелось бы поблагодарить их.</w:t>
      </w:r>
      <w:r w:rsidRPr="0080159A">
        <w:rPr>
          <w:rFonts w:ascii="Times New Roman" w:eastAsia="Calibri" w:hAnsi="Times New Roman" w:cs="Times New Roman"/>
          <w:bCs/>
          <w:sz w:val="28"/>
          <w:szCs w:val="28"/>
        </w:rPr>
        <w:t xml:space="preserve"> </w:t>
      </w:r>
    </w:p>
    <w:p w14:paraId="473DC970"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7C5EC73" w14:textId="370C0509" w:rsidR="00DF2EA3" w:rsidRPr="004F0024" w:rsidRDefault="00DF2EA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 </w:t>
      </w:r>
      <w:r w:rsidR="006E2C7A">
        <w:rPr>
          <w:rFonts w:ascii="Times New Roman" w:eastAsia="Calibri" w:hAnsi="Times New Roman" w:cs="Times New Roman"/>
          <w:bCs/>
          <w:sz w:val="28"/>
          <w:szCs w:val="28"/>
        </w:rPr>
        <w:t>сфере</w:t>
      </w:r>
      <w:r>
        <w:rPr>
          <w:rFonts w:ascii="Times New Roman" w:eastAsia="Calibri" w:hAnsi="Times New Roman" w:cs="Times New Roman"/>
          <w:bCs/>
          <w:sz w:val="28"/>
          <w:szCs w:val="28"/>
        </w:rPr>
        <w:t xml:space="preserve"> сельского хозяйства необходимо обеспечить </w:t>
      </w:r>
      <w:r w:rsidRPr="004F0024">
        <w:rPr>
          <w:rFonts w:ascii="Times New Roman" w:eastAsia="Calibri" w:hAnsi="Times New Roman" w:cs="Times New Roman"/>
          <w:bCs/>
          <w:sz w:val="28"/>
          <w:szCs w:val="28"/>
        </w:rPr>
        <w:t>развити</w:t>
      </w:r>
      <w:r>
        <w:rPr>
          <w:rFonts w:ascii="Times New Roman" w:eastAsia="Calibri" w:hAnsi="Times New Roman" w:cs="Times New Roman"/>
          <w:bCs/>
          <w:sz w:val="28"/>
          <w:szCs w:val="28"/>
        </w:rPr>
        <w:t>е</w:t>
      </w:r>
      <w:r w:rsidRPr="004F0024">
        <w:rPr>
          <w:rFonts w:ascii="Times New Roman" w:eastAsia="Calibri" w:hAnsi="Times New Roman" w:cs="Times New Roman"/>
          <w:bCs/>
          <w:sz w:val="28"/>
          <w:szCs w:val="28"/>
        </w:rPr>
        <w:t xml:space="preserve"> нашей перерабатывающей промышленности. Мы выращиваем сельхозпродукции </w:t>
      </w:r>
      <w:r w:rsidRPr="004F0024">
        <w:rPr>
          <w:rFonts w:ascii="Times New Roman" w:eastAsia="Calibri" w:hAnsi="Times New Roman" w:cs="Times New Roman"/>
          <w:bCs/>
          <w:sz w:val="28"/>
          <w:szCs w:val="28"/>
        </w:rPr>
        <w:lastRenderedPageBreak/>
        <w:t xml:space="preserve">много, но ее переработка пока на </w:t>
      </w:r>
      <w:r w:rsidR="00A11A41">
        <w:rPr>
          <w:rFonts w:ascii="Times New Roman" w:eastAsia="Calibri" w:hAnsi="Times New Roman" w:cs="Times New Roman"/>
          <w:bCs/>
          <w:sz w:val="28"/>
          <w:szCs w:val="28"/>
        </w:rPr>
        <w:t xml:space="preserve">самом </w:t>
      </w:r>
      <w:r w:rsidR="006E2C7A">
        <w:rPr>
          <w:rFonts w:ascii="Times New Roman" w:eastAsia="Calibri" w:hAnsi="Times New Roman" w:cs="Times New Roman"/>
          <w:bCs/>
          <w:sz w:val="28"/>
          <w:szCs w:val="28"/>
        </w:rPr>
        <w:t>низко</w:t>
      </w:r>
      <w:r w:rsidR="000E4AB2">
        <w:rPr>
          <w:rFonts w:ascii="Times New Roman" w:eastAsia="Calibri" w:hAnsi="Times New Roman" w:cs="Times New Roman"/>
          <w:bCs/>
          <w:sz w:val="28"/>
          <w:szCs w:val="28"/>
        </w:rPr>
        <w:t xml:space="preserve">м </w:t>
      </w:r>
      <w:r w:rsidRPr="004F0024">
        <w:rPr>
          <w:rFonts w:ascii="Times New Roman" w:eastAsia="Calibri" w:hAnsi="Times New Roman" w:cs="Times New Roman"/>
          <w:bCs/>
          <w:sz w:val="28"/>
          <w:szCs w:val="28"/>
        </w:rPr>
        <w:t xml:space="preserve">уровне. </w:t>
      </w:r>
      <w:r>
        <w:rPr>
          <w:rFonts w:ascii="Times New Roman" w:eastAsia="Calibri" w:hAnsi="Times New Roman" w:cs="Times New Roman"/>
          <w:bCs/>
          <w:sz w:val="28"/>
          <w:szCs w:val="28"/>
        </w:rPr>
        <w:t>Даже ф</w:t>
      </w:r>
      <w:r w:rsidRPr="004F0024">
        <w:rPr>
          <w:rFonts w:ascii="Times New Roman" w:eastAsia="Calibri" w:hAnsi="Times New Roman" w:cs="Times New Roman"/>
          <w:bCs/>
          <w:sz w:val="28"/>
          <w:szCs w:val="28"/>
        </w:rPr>
        <w:t>лагман дагестанской консервной промышленности, который славился на всю страну качественной продукцией</w:t>
      </w:r>
      <w:r>
        <w:rPr>
          <w:rFonts w:ascii="Times New Roman" w:eastAsia="Calibri" w:hAnsi="Times New Roman" w:cs="Times New Roman"/>
          <w:bCs/>
          <w:sz w:val="28"/>
          <w:szCs w:val="28"/>
        </w:rPr>
        <w:t xml:space="preserve"> –</w:t>
      </w:r>
      <w:r w:rsidRPr="004F0024">
        <w:rPr>
          <w:rFonts w:ascii="Times New Roman" w:eastAsia="Calibri" w:hAnsi="Times New Roman" w:cs="Times New Roman"/>
          <w:bCs/>
          <w:sz w:val="28"/>
          <w:szCs w:val="28"/>
        </w:rPr>
        <w:t xml:space="preserve"> Кикунинск</w:t>
      </w:r>
      <w:r>
        <w:rPr>
          <w:rFonts w:ascii="Times New Roman" w:eastAsia="Calibri" w:hAnsi="Times New Roman" w:cs="Times New Roman"/>
          <w:bCs/>
          <w:sz w:val="28"/>
          <w:szCs w:val="28"/>
        </w:rPr>
        <w:t>ий</w:t>
      </w:r>
      <w:r w:rsidRPr="004F0024">
        <w:rPr>
          <w:rFonts w:ascii="Times New Roman" w:eastAsia="Calibri" w:hAnsi="Times New Roman" w:cs="Times New Roman"/>
          <w:bCs/>
          <w:sz w:val="28"/>
          <w:szCs w:val="28"/>
        </w:rPr>
        <w:t xml:space="preserve"> консервн</w:t>
      </w:r>
      <w:r>
        <w:rPr>
          <w:rFonts w:ascii="Times New Roman" w:eastAsia="Calibri" w:hAnsi="Times New Roman" w:cs="Times New Roman"/>
          <w:bCs/>
          <w:sz w:val="28"/>
          <w:szCs w:val="28"/>
        </w:rPr>
        <w:t>ый</w:t>
      </w:r>
      <w:r w:rsidRPr="004F0024">
        <w:rPr>
          <w:rFonts w:ascii="Times New Roman" w:eastAsia="Calibri" w:hAnsi="Times New Roman" w:cs="Times New Roman"/>
          <w:bCs/>
          <w:sz w:val="28"/>
          <w:szCs w:val="28"/>
        </w:rPr>
        <w:t xml:space="preserve"> завод, </w:t>
      </w:r>
      <w:r>
        <w:rPr>
          <w:rFonts w:ascii="Times New Roman" w:eastAsia="Calibri" w:hAnsi="Times New Roman" w:cs="Times New Roman"/>
          <w:bCs/>
          <w:sz w:val="28"/>
          <w:szCs w:val="28"/>
        </w:rPr>
        <w:t>несколько лет</w:t>
      </w:r>
      <w:r w:rsidRPr="004F0024">
        <w:rPr>
          <w:rFonts w:ascii="Times New Roman" w:eastAsia="Calibri" w:hAnsi="Times New Roman" w:cs="Times New Roman"/>
          <w:bCs/>
          <w:sz w:val="28"/>
          <w:szCs w:val="28"/>
        </w:rPr>
        <w:t xml:space="preserve"> простаива</w:t>
      </w:r>
      <w:r>
        <w:rPr>
          <w:rFonts w:ascii="Times New Roman" w:eastAsia="Calibri" w:hAnsi="Times New Roman" w:cs="Times New Roman"/>
          <w:bCs/>
          <w:sz w:val="28"/>
          <w:szCs w:val="28"/>
        </w:rPr>
        <w:t>ет</w:t>
      </w:r>
      <w:r w:rsidRPr="004F0024">
        <w:rPr>
          <w:rFonts w:ascii="Times New Roman" w:eastAsia="Calibri" w:hAnsi="Times New Roman" w:cs="Times New Roman"/>
          <w:bCs/>
          <w:sz w:val="28"/>
          <w:szCs w:val="28"/>
        </w:rPr>
        <w:t xml:space="preserve"> из-за финансовых проблем</w:t>
      </w:r>
      <w:r>
        <w:rPr>
          <w:rFonts w:ascii="Times New Roman" w:eastAsia="Calibri" w:hAnsi="Times New Roman" w:cs="Times New Roman"/>
          <w:bCs/>
          <w:sz w:val="28"/>
          <w:szCs w:val="28"/>
        </w:rPr>
        <w:t>. Он</w:t>
      </w:r>
      <w:r w:rsidRPr="004F0024">
        <w:rPr>
          <w:rFonts w:ascii="Times New Roman" w:eastAsia="Calibri" w:hAnsi="Times New Roman" w:cs="Times New Roman"/>
          <w:bCs/>
          <w:sz w:val="28"/>
          <w:szCs w:val="28"/>
        </w:rPr>
        <w:t xml:space="preserve"> должен работать</w:t>
      </w:r>
      <w:r>
        <w:rPr>
          <w:rFonts w:ascii="Times New Roman" w:eastAsia="Calibri" w:hAnsi="Times New Roman" w:cs="Times New Roman"/>
          <w:bCs/>
          <w:sz w:val="28"/>
          <w:szCs w:val="28"/>
        </w:rPr>
        <w:t xml:space="preserve">. </w:t>
      </w:r>
      <w:r w:rsidRPr="004F0024">
        <w:rPr>
          <w:rFonts w:ascii="Times New Roman" w:eastAsia="Calibri" w:hAnsi="Times New Roman" w:cs="Times New Roman"/>
          <w:bCs/>
          <w:sz w:val="28"/>
          <w:szCs w:val="28"/>
        </w:rPr>
        <w:t xml:space="preserve">Правительству </w:t>
      </w:r>
      <w:r>
        <w:rPr>
          <w:rFonts w:ascii="Times New Roman" w:eastAsia="Calibri" w:hAnsi="Times New Roman" w:cs="Times New Roman"/>
          <w:bCs/>
          <w:sz w:val="28"/>
          <w:szCs w:val="28"/>
        </w:rPr>
        <w:t xml:space="preserve">республики поручаю обеспечить его деятельность до </w:t>
      </w:r>
      <w:r w:rsidRPr="0051252C">
        <w:rPr>
          <w:rFonts w:ascii="Times New Roman" w:eastAsia="Calibri" w:hAnsi="Times New Roman" w:cs="Times New Roman"/>
          <w:bCs/>
          <w:sz w:val="28"/>
          <w:szCs w:val="28"/>
        </w:rPr>
        <w:t xml:space="preserve">начала сбора урожая фруктов! </w:t>
      </w:r>
    </w:p>
    <w:p w14:paraId="2865A5A8"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3A83317" w14:textId="5AD31B89" w:rsidR="00143D4F" w:rsidRPr="0024183B" w:rsidRDefault="00143D4F"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Третий блок задач по развитию реального сектора связан с преодолением противоречий в земельном вопросе, которые заключаются в том, что, с одной стороны</w:t>
      </w:r>
      <w:r w:rsidR="007534D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A11A41">
        <w:rPr>
          <w:rFonts w:ascii="Times New Roman" w:eastAsia="Calibri" w:hAnsi="Times New Roman" w:cs="Times New Roman"/>
          <w:bCs/>
          <w:sz w:val="28"/>
          <w:szCs w:val="28"/>
        </w:rPr>
        <w:t>у нас дефицит земли, а с другой</w:t>
      </w:r>
      <w:r w:rsidR="007534D1">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 xml:space="preserve">у нас огромные массивы практически не используются. </w:t>
      </w:r>
    </w:p>
    <w:p w14:paraId="5E90DAF2"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820E98F" w14:textId="5F0E30BF" w:rsidR="0051252C" w:rsidRPr="0024183B" w:rsidRDefault="00F5212D"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24183B">
        <w:rPr>
          <w:rFonts w:ascii="Times New Roman" w:eastAsia="Calibri" w:hAnsi="Times New Roman" w:cs="Times New Roman"/>
          <w:bCs/>
          <w:sz w:val="28"/>
          <w:szCs w:val="28"/>
        </w:rPr>
        <w:t xml:space="preserve">В этой связи </w:t>
      </w:r>
      <w:r w:rsidR="00CB6A52">
        <w:rPr>
          <w:rFonts w:ascii="Times New Roman" w:eastAsia="Calibri" w:hAnsi="Times New Roman" w:cs="Times New Roman"/>
          <w:bCs/>
          <w:sz w:val="28"/>
          <w:szCs w:val="28"/>
        </w:rPr>
        <w:t>п</w:t>
      </w:r>
      <w:r w:rsidR="00CB6A52" w:rsidRPr="0024183B">
        <w:rPr>
          <w:rFonts w:ascii="Times New Roman" w:eastAsia="Times New Roman" w:hAnsi="Times New Roman" w:cs="Times New Roman"/>
          <w:sz w:val="28"/>
          <w:szCs w:val="28"/>
          <w:lang w:eastAsia="ru-RU"/>
        </w:rPr>
        <w:t xml:space="preserve">оручаю Правительству республики принять все меры по повышению эффективности </w:t>
      </w:r>
      <w:r w:rsidR="00CB6A52">
        <w:rPr>
          <w:rFonts w:ascii="Times New Roman" w:eastAsia="Times New Roman" w:hAnsi="Times New Roman" w:cs="Times New Roman"/>
          <w:sz w:val="28"/>
          <w:szCs w:val="28"/>
          <w:lang w:eastAsia="ru-RU"/>
        </w:rPr>
        <w:t xml:space="preserve">использования </w:t>
      </w:r>
      <w:r w:rsidR="00CB6A52" w:rsidRPr="0024183B">
        <w:rPr>
          <w:rFonts w:ascii="Times New Roman" w:eastAsia="Times New Roman" w:hAnsi="Times New Roman" w:cs="Times New Roman"/>
          <w:sz w:val="28"/>
          <w:szCs w:val="28"/>
          <w:lang w:eastAsia="ru-RU"/>
        </w:rPr>
        <w:t>земель.</w:t>
      </w:r>
      <w:r w:rsidR="00CB6A52">
        <w:rPr>
          <w:rFonts w:ascii="Times New Roman" w:eastAsia="Times New Roman" w:hAnsi="Times New Roman" w:cs="Times New Roman"/>
          <w:sz w:val="28"/>
          <w:szCs w:val="28"/>
          <w:lang w:eastAsia="ru-RU"/>
        </w:rPr>
        <w:t xml:space="preserve"> </w:t>
      </w:r>
      <w:r w:rsidR="00CE2B1D">
        <w:rPr>
          <w:rFonts w:ascii="Times New Roman" w:eastAsia="Times New Roman" w:hAnsi="Times New Roman" w:cs="Times New Roman"/>
          <w:sz w:val="28"/>
          <w:szCs w:val="28"/>
          <w:lang w:eastAsia="ru-RU"/>
        </w:rPr>
        <w:t>Особая роль в этом г</w:t>
      </w:r>
      <w:r w:rsidRPr="0024183B">
        <w:rPr>
          <w:rFonts w:ascii="Times New Roman" w:eastAsia="Calibri" w:hAnsi="Times New Roman" w:cs="Times New Roman"/>
          <w:bCs/>
          <w:sz w:val="28"/>
          <w:szCs w:val="28"/>
        </w:rPr>
        <w:t>лав районов и городов</w:t>
      </w:r>
      <w:r w:rsidR="00CE2B1D">
        <w:rPr>
          <w:rFonts w:ascii="Times New Roman" w:eastAsia="Calibri" w:hAnsi="Times New Roman" w:cs="Times New Roman"/>
          <w:bCs/>
          <w:sz w:val="28"/>
          <w:szCs w:val="28"/>
        </w:rPr>
        <w:t>, которые</w:t>
      </w:r>
      <w:r w:rsidR="00CB6A52">
        <w:rPr>
          <w:rFonts w:ascii="Times New Roman" w:eastAsia="Calibri" w:hAnsi="Times New Roman" w:cs="Times New Roman"/>
          <w:bCs/>
          <w:sz w:val="28"/>
          <w:szCs w:val="28"/>
        </w:rPr>
        <w:t xml:space="preserve"> также должны активно участвовать в этой </w:t>
      </w:r>
      <w:r w:rsidR="00446CC3">
        <w:rPr>
          <w:rFonts w:ascii="Times New Roman" w:eastAsia="Calibri" w:hAnsi="Times New Roman" w:cs="Times New Roman"/>
          <w:bCs/>
          <w:sz w:val="28"/>
          <w:szCs w:val="28"/>
        </w:rPr>
        <w:t>деятельности</w:t>
      </w:r>
      <w:r w:rsidR="00CB6A52">
        <w:rPr>
          <w:rFonts w:ascii="Times New Roman" w:eastAsia="Calibri" w:hAnsi="Times New Roman" w:cs="Times New Roman"/>
          <w:bCs/>
          <w:sz w:val="28"/>
          <w:szCs w:val="28"/>
        </w:rPr>
        <w:t>, в частности</w:t>
      </w:r>
      <w:r w:rsidRPr="0024183B">
        <w:rPr>
          <w:rFonts w:ascii="Times New Roman" w:eastAsia="Calibri" w:hAnsi="Times New Roman" w:cs="Times New Roman"/>
          <w:bCs/>
          <w:sz w:val="28"/>
          <w:szCs w:val="28"/>
        </w:rPr>
        <w:t xml:space="preserve"> при разработке документов территориального планирования предусм</w:t>
      </w:r>
      <w:r w:rsidR="00446CC3">
        <w:rPr>
          <w:rFonts w:ascii="Times New Roman" w:eastAsia="Calibri" w:hAnsi="Times New Roman" w:cs="Times New Roman"/>
          <w:bCs/>
          <w:sz w:val="28"/>
          <w:szCs w:val="28"/>
        </w:rPr>
        <w:t>а</w:t>
      </w:r>
      <w:r w:rsidRPr="0024183B">
        <w:rPr>
          <w:rFonts w:ascii="Times New Roman" w:eastAsia="Calibri" w:hAnsi="Times New Roman" w:cs="Times New Roman"/>
          <w:bCs/>
          <w:sz w:val="28"/>
          <w:szCs w:val="28"/>
        </w:rPr>
        <w:t>тр</w:t>
      </w:r>
      <w:r w:rsidR="00446CC3">
        <w:rPr>
          <w:rFonts w:ascii="Times New Roman" w:eastAsia="Calibri" w:hAnsi="Times New Roman" w:cs="Times New Roman"/>
          <w:bCs/>
          <w:sz w:val="28"/>
          <w:szCs w:val="28"/>
        </w:rPr>
        <w:t>ива</w:t>
      </w:r>
      <w:r w:rsidRPr="0024183B">
        <w:rPr>
          <w:rFonts w:ascii="Times New Roman" w:eastAsia="Calibri" w:hAnsi="Times New Roman" w:cs="Times New Roman"/>
          <w:bCs/>
          <w:sz w:val="28"/>
          <w:szCs w:val="28"/>
        </w:rPr>
        <w:t xml:space="preserve">ть </w:t>
      </w:r>
      <w:r w:rsidR="00970AF6">
        <w:rPr>
          <w:rFonts w:ascii="Times New Roman" w:eastAsia="Calibri" w:hAnsi="Times New Roman" w:cs="Times New Roman"/>
          <w:bCs/>
          <w:sz w:val="28"/>
          <w:szCs w:val="28"/>
        </w:rPr>
        <w:t xml:space="preserve">площади </w:t>
      </w:r>
      <w:r w:rsidRPr="0024183B">
        <w:rPr>
          <w:rFonts w:ascii="Times New Roman" w:eastAsia="Calibri" w:hAnsi="Times New Roman" w:cs="Times New Roman"/>
          <w:bCs/>
          <w:sz w:val="28"/>
          <w:szCs w:val="28"/>
        </w:rPr>
        <w:t xml:space="preserve">для размещения </w:t>
      </w:r>
      <w:r w:rsidR="00F20B02">
        <w:rPr>
          <w:rFonts w:ascii="Times New Roman" w:eastAsia="Calibri" w:hAnsi="Times New Roman" w:cs="Times New Roman"/>
          <w:bCs/>
          <w:sz w:val="28"/>
          <w:szCs w:val="28"/>
        </w:rPr>
        <w:t xml:space="preserve">в перспективе </w:t>
      </w:r>
      <w:r w:rsidRPr="0024183B">
        <w:rPr>
          <w:rFonts w:ascii="Times New Roman" w:eastAsia="Calibri" w:hAnsi="Times New Roman" w:cs="Times New Roman"/>
          <w:bCs/>
          <w:sz w:val="28"/>
          <w:szCs w:val="28"/>
        </w:rPr>
        <w:t xml:space="preserve">промышленных </w:t>
      </w:r>
      <w:r w:rsidR="00A11A41">
        <w:rPr>
          <w:rFonts w:ascii="Times New Roman" w:eastAsia="Calibri" w:hAnsi="Times New Roman" w:cs="Times New Roman"/>
          <w:bCs/>
          <w:sz w:val="28"/>
          <w:szCs w:val="28"/>
        </w:rPr>
        <w:t xml:space="preserve">и сельскохозяйственных </w:t>
      </w:r>
      <w:r w:rsidRPr="0024183B">
        <w:rPr>
          <w:rFonts w:ascii="Times New Roman" w:eastAsia="Calibri" w:hAnsi="Times New Roman" w:cs="Times New Roman"/>
          <w:bCs/>
          <w:sz w:val="28"/>
          <w:szCs w:val="28"/>
        </w:rPr>
        <w:t xml:space="preserve">предприятий. </w:t>
      </w:r>
      <w:r w:rsidRPr="00F20B02">
        <w:rPr>
          <w:rFonts w:ascii="Times New Roman" w:eastAsia="Calibri" w:hAnsi="Times New Roman" w:cs="Times New Roman"/>
          <w:bCs/>
          <w:sz w:val="28"/>
          <w:szCs w:val="28"/>
        </w:rPr>
        <w:t>П</w:t>
      </w:r>
      <w:r w:rsidRPr="0024183B">
        <w:rPr>
          <w:rFonts w:ascii="Times New Roman" w:eastAsia="Calibri" w:hAnsi="Times New Roman" w:cs="Times New Roman"/>
          <w:bCs/>
          <w:sz w:val="28"/>
          <w:szCs w:val="28"/>
        </w:rPr>
        <w:t>рошу и депутатский корпус подключит</w:t>
      </w:r>
      <w:r w:rsidR="00F20B02">
        <w:rPr>
          <w:rFonts w:ascii="Times New Roman" w:eastAsia="Calibri" w:hAnsi="Times New Roman" w:cs="Times New Roman"/>
          <w:bCs/>
          <w:sz w:val="28"/>
          <w:szCs w:val="28"/>
        </w:rPr>
        <w:t>ь</w:t>
      </w:r>
      <w:r w:rsidRPr="0024183B">
        <w:rPr>
          <w:rFonts w:ascii="Times New Roman" w:eastAsia="Calibri" w:hAnsi="Times New Roman" w:cs="Times New Roman"/>
          <w:bCs/>
          <w:sz w:val="28"/>
          <w:szCs w:val="28"/>
        </w:rPr>
        <w:t xml:space="preserve">ся к этой работе в своих муниципалитетах. </w:t>
      </w:r>
    </w:p>
    <w:p w14:paraId="762C699A"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p>
    <w:p w14:paraId="178DC807" w14:textId="77777777" w:rsidR="000B2B98" w:rsidRPr="00997E94" w:rsidRDefault="000B2B98"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997E94">
        <w:rPr>
          <w:rFonts w:ascii="Times New Roman" w:eastAsia="Calibri" w:hAnsi="Times New Roman" w:cs="Times New Roman"/>
          <w:b/>
          <w:bCs/>
          <w:sz w:val="28"/>
          <w:szCs w:val="28"/>
        </w:rPr>
        <w:t>Уважаемые коллеги!</w:t>
      </w:r>
    </w:p>
    <w:p w14:paraId="20DC242C"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DD36A46" w14:textId="4A62A14A" w:rsidR="000466E6"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Я не раз отмечал важность проблемы земельно-имущественных отношений в республике. </w:t>
      </w:r>
      <w:r w:rsidR="000466E6" w:rsidRPr="00997E94">
        <w:rPr>
          <w:rFonts w:ascii="Times New Roman" w:eastAsia="Calibri" w:hAnsi="Times New Roman" w:cs="Times New Roman"/>
          <w:bCs/>
          <w:sz w:val="28"/>
          <w:szCs w:val="28"/>
        </w:rPr>
        <w:t xml:space="preserve">Важнейшей предпосылкой преодоления узких мест в этой сфере является эффективное участие в мероприятиях госпрограммы Российской Федерации «Национальная система пространственных данных», в которой </w:t>
      </w:r>
      <w:r w:rsidR="00970AF6">
        <w:rPr>
          <w:rFonts w:ascii="Times New Roman" w:eastAsia="Calibri" w:hAnsi="Times New Roman" w:cs="Times New Roman"/>
          <w:bCs/>
          <w:sz w:val="28"/>
          <w:szCs w:val="28"/>
        </w:rPr>
        <w:t>мы</w:t>
      </w:r>
      <w:r w:rsidR="000466E6" w:rsidRPr="00997E94">
        <w:rPr>
          <w:rFonts w:ascii="Times New Roman" w:eastAsia="Calibri" w:hAnsi="Times New Roman" w:cs="Times New Roman"/>
          <w:bCs/>
          <w:sz w:val="28"/>
          <w:szCs w:val="28"/>
        </w:rPr>
        <w:t xml:space="preserve"> участвуе</w:t>
      </w:r>
      <w:r w:rsidR="00970AF6">
        <w:rPr>
          <w:rFonts w:ascii="Times New Roman" w:eastAsia="Calibri" w:hAnsi="Times New Roman" w:cs="Times New Roman"/>
          <w:bCs/>
          <w:sz w:val="28"/>
          <w:szCs w:val="28"/>
        </w:rPr>
        <w:t>м</w:t>
      </w:r>
      <w:r w:rsidR="000466E6" w:rsidRPr="00997E94">
        <w:rPr>
          <w:rFonts w:ascii="Times New Roman" w:eastAsia="Calibri" w:hAnsi="Times New Roman" w:cs="Times New Roman"/>
          <w:bCs/>
          <w:sz w:val="28"/>
          <w:szCs w:val="28"/>
        </w:rPr>
        <w:t xml:space="preserve"> в качестве пилотного региона. </w:t>
      </w:r>
    </w:p>
    <w:p w14:paraId="38645CC3"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67D1142" w14:textId="144EF606" w:rsidR="000466E6" w:rsidRPr="0024183B" w:rsidRDefault="000466E6"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В соответствии с Градостроительным кодексом Р</w:t>
      </w:r>
      <w:r w:rsidR="007534D1">
        <w:rPr>
          <w:rFonts w:ascii="Times New Roman" w:eastAsia="Calibri" w:hAnsi="Times New Roman" w:cs="Times New Roman"/>
          <w:bCs/>
          <w:sz w:val="28"/>
          <w:szCs w:val="28"/>
        </w:rPr>
        <w:t xml:space="preserve">оссийской </w:t>
      </w:r>
      <w:r w:rsidRPr="00997E94">
        <w:rPr>
          <w:rFonts w:ascii="Times New Roman" w:eastAsia="Calibri" w:hAnsi="Times New Roman" w:cs="Times New Roman"/>
          <w:bCs/>
          <w:sz w:val="28"/>
          <w:szCs w:val="28"/>
        </w:rPr>
        <w:t>Ф</w:t>
      </w:r>
      <w:r w:rsidR="007534D1">
        <w:rPr>
          <w:rFonts w:ascii="Times New Roman" w:eastAsia="Calibri" w:hAnsi="Times New Roman" w:cs="Times New Roman"/>
          <w:bCs/>
          <w:sz w:val="28"/>
          <w:szCs w:val="28"/>
        </w:rPr>
        <w:t>едерации</w:t>
      </w:r>
      <w:r w:rsidRPr="00997E94">
        <w:rPr>
          <w:rFonts w:ascii="Times New Roman" w:eastAsia="Calibri" w:hAnsi="Times New Roman" w:cs="Times New Roman"/>
          <w:bCs/>
          <w:sz w:val="28"/>
          <w:szCs w:val="28"/>
        </w:rPr>
        <w:t xml:space="preserve"> с 1 января 2024 года</w:t>
      </w:r>
      <w:r w:rsidRPr="0024183B">
        <w:rPr>
          <w:rFonts w:ascii="Times New Roman" w:eastAsia="Calibri" w:hAnsi="Times New Roman" w:cs="Times New Roman"/>
          <w:bCs/>
          <w:sz w:val="28"/>
          <w:szCs w:val="28"/>
        </w:rPr>
        <w:t xml:space="preserve"> не допускается выдача разрешений на строительство при </w:t>
      </w:r>
      <w:r w:rsidRPr="0024183B">
        <w:rPr>
          <w:rFonts w:ascii="Times New Roman" w:eastAsia="Calibri" w:hAnsi="Times New Roman" w:cs="Times New Roman"/>
          <w:bCs/>
          <w:sz w:val="28"/>
          <w:szCs w:val="28"/>
        </w:rPr>
        <w:lastRenderedPageBreak/>
        <w:t xml:space="preserve">отсутствии в </w:t>
      </w:r>
      <w:r w:rsidR="007534D1">
        <w:rPr>
          <w:rFonts w:ascii="Times New Roman" w:eastAsia="Calibri" w:hAnsi="Times New Roman" w:cs="Times New Roman"/>
          <w:bCs/>
          <w:sz w:val="28"/>
          <w:szCs w:val="28"/>
        </w:rPr>
        <w:t>Единый государственный реестр недвижимости (</w:t>
      </w:r>
      <w:r w:rsidRPr="0024183B">
        <w:rPr>
          <w:rFonts w:ascii="Times New Roman" w:eastAsia="Calibri" w:hAnsi="Times New Roman" w:cs="Times New Roman"/>
          <w:bCs/>
          <w:sz w:val="28"/>
          <w:szCs w:val="28"/>
        </w:rPr>
        <w:t>ЕГРН</w:t>
      </w:r>
      <w:r w:rsidR="007534D1">
        <w:rPr>
          <w:rFonts w:ascii="Times New Roman" w:eastAsia="Calibri" w:hAnsi="Times New Roman" w:cs="Times New Roman"/>
          <w:bCs/>
          <w:sz w:val="28"/>
          <w:szCs w:val="28"/>
        </w:rPr>
        <w:t>)</w:t>
      </w:r>
      <w:r w:rsidRPr="0024183B">
        <w:rPr>
          <w:rFonts w:ascii="Times New Roman" w:eastAsia="Calibri" w:hAnsi="Times New Roman" w:cs="Times New Roman"/>
          <w:bCs/>
          <w:sz w:val="28"/>
          <w:szCs w:val="28"/>
        </w:rPr>
        <w:t xml:space="preserve"> сведений о границах территориальных зон, в которых расположены земельные участки</w:t>
      </w:r>
      <w:r w:rsidR="00970AF6" w:rsidRPr="0024183B">
        <w:rPr>
          <w:rFonts w:ascii="Times New Roman" w:eastAsia="Calibri" w:hAnsi="Times New Roman" w:cs="Times New Roman"/>
          <w:bCs/>
          <w:sz w:val="28"/>
          <w:szCs w:val="28"/>
        </w:rPr>
        <w:t xml:space="preserve"> </w:t>
      </w:r>
      <w:r w:rsidR="00970AF6">
        <w:rPr>
          <w:rFonts w:ascii="Times New Roman" w:eastAsia="Calibri" w:hAnsi="Times New Roman" w:cs="Times New Roman"/>
          <w:bCs/>
          <w:sz w:val="28"/>
          <w:szCs w:val="28"/>
        </w:rPr>
        <w:t>с планируемым строительством</w:t>
      </w:r>
      <w:r w:rsidRPr="0024183B">
        <w:rPr>
          <w:rFonts w:ascii="Times New Roman" w:eastAsia="Calibri" w:hAnsi="Times New Roman" w:cs="Times New Roman"/>
          <w:bCs/>
          <w:sz w:val="28"/>
          <w:szCs w:val="28"/>
        </w:rPr>
        <w:t xml:space="preserve">. </w:t>
      </w:r>
    </w:p>
    <w:p w14:paraId="7D478831"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70BF42E" w14:textId="57D34E9F" w:rsidR="000466E6" w:rsidRPr="0024183B"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Поручаю П</w:t>
      </w:r>
      <w:r w:rsidR="002D1949" w:rsidRPr="0024183B">
        <w:rPr>
          <w:rFonts w:ascii="Times New Roman" w:eastAsia="Calibri" w:hAnsi="Times New Roman" w:cs="Times New Roman"/>
          <w:bCs/>
          <w:sz w:val="28"/>
          <w:szCs w:val="28"/>
        </w:rPr>
        <w:t xml:space="preserve">равительству Республики Дагестан совместно с главами муниципальных районов и городских округов </w:t>
      </w:r>
      <w:r w:rsidR="002D1949">
        <w:rPr>
          <w:rFonts w:ascii="Times New Roman" w:eastAsia="Calibri" w:hAnsi="Times New Roman" w:cs="Times New Roman"/>
          <w:bCs/>
          <w:sz w:val="28"/>
          <w:szCs w:val="28"/>
        </w:rPr>
        <w:t xml:space="preserve">до </w:t>
      </w:r>
      <w:r w:rsidR="002D1949" w:rsidRPr="0024183B">
        <w:rPr>
          <w:rFonts w:ascii="Times New Roman" w:eastAsia="Calibri" w:hAnsi="Times New Roman" w:cs="Times New Roman"/>
          <w:bCs/>
          <w:sz w:val="28"/>
          <w:szCs w:val="28"/>
        </w:rPr>
        <w:t>конца текущего года</w:t>
      </w:r>
      <w:r w:rsidR="002D1949">
        <w:rPr>
          <w:rFonts w:ascii="Times New Roman" w:eastAsia="Calibri" w:hAnsi="Times New Roman" w:cs="Times New Roman"/>
          <w:bCs/>
          <w:sz w:val="28"/>
          <w:szCs w:val="28"/>
        </w:rPr>
        <w:t xml:space="preserve"> </w:t>
      </w:r>
      <w:r w:rsidR="002D1949" w:rsidRPr="0024183B">
        <w:rPr>
          <w:rFonts w:ascii="Times New Roman" w:eastAsia="Calibri" w:hAnsi="Times New Roman" w:cs="Times New Roman"/>
          <w:bCs/>
          <w:sz w:val="28"/>
          <w:szCs w:val="28"/>
        </w:rPr>
        <w:t>завершить</w:t>
      </w:r>
      <w:r w:rsidR="002D1949">
        <w:rPr>
          <w:rFonts w:ascii="Times New Roman" w:eastAsia="Calibri" w:hAnsi="Times New Roman" w:cs="Times New Roman"/>
          <w:bCs/>
          <w:sz w:val="28"/>
          <w:szCs w:val="28"/>
        </w:rPr>
        <w:t xml:space="preserve"> </w:t>
      </w:r>
      <w:r w:rsidR="00CE2B1D">
        <w:rPr>
          <w:rFonts w:ascii="Times New Roman" w:eastAsia="Calibri" w:hAnsi="Times New Roman" w:cs="Times New Roman"/>
          <w:bCs/>
          <w:sz w:val="28"/>
          <w:szCs w:val="28"/>
        </w:rPr>
        <w:t xml:space="preserve">работу </w:t>
      </w:r>
      <w:r w:rsidR="002D1949">
        <w:rPr>
          <w:rFonts w:ascii="Times New Roman" w:eastAsia="Calibri" w:hAnsi="Times New Roman" w:cs="Times New Roman"/>
          <w:bCs/>
          <w:sz w:val="28"/>
          <w:szCs w:val="28"/>
        </w:rPr>
        <w:t xml:space="preserve">по </w:t>
      </w:r>
      <w:r w:rsidR="00CE2B1D">
        <w:rPr>
          <w:rFonts w:ascii="Times New Roman" w:eastAsia="Calibri" w:hAnsi="Times New Roman" w:cs="Times New Roman"/>
          <w:bCs/>
          <w:sz w:val="28"/>
          <w:szCs w:val="28"/>
        </w:rPr>
        <w:t>внесению</w:t>
      </w:r>
      <w:r w:rsidR="000466E6" w:rsidRPr="0024183B">
        <w:rPr>
          <w:rFonts w:ascii="Times New Roman" w:eastAsia="Calibri" w:hAnsi="Times New Roman" w:cs="Times New Roman"/>
          <w:bCs/>
          <w:sz w:val="28"/>
          <w:szCs w:val="28"/>
        </w:rPr>
        <w:t xml:space="preserve"> в ЕГРН сведений о границах муниципальных образований. </w:t>
      </w:r>
    </w:p>
    <w:p w14:paraId="607BFE81"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4BD8283" w14:textId="7E557A28" w:rsidR="000466E6" w:rsidRPr="00997E94" w:rsidRDefault="000466E6"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24183B">
        <w:rPr>
          <w:rFonts w:ascii="Times New Roman" w:eastAsia="Calibri" w:hAnsi="Times New Roman" w:cs="Times New Roman"/>
          <w:bCs/>
          <w:sz w:val="28"/>
          <w:szCs w:val="28"/>
        </w:rPr>
        <w:t xml:space="preserve">При </w:t>
      </w:r>
      <w:r w:rsidRPr="00997E94">
        <w:rPr>
          <w:rFonts w:ascii="Times New Roman" w:eastAsia="Calibri" w:hAnsi="Times New Roman" w:cs="Times New Roman"/>
          <w:bCs/>
          <w:sz w:val="28"/>
          <w:szCs w:val="28"/>
        </w:rPr>
        <w:t>этом Минимуществу Дагестана необходимо продолжить работу и по другим направлениям развития пространственных данных, включая проведение комплексных кадастровых работ и создани</w:t>
      </w:r>
      <w:r w:rsidR="00970AF6">
        <w:rPr>
          <w:rFonts w:ascii="Times New Roman" w:eastAsia="Calibri" w:hAnsi="Times New Roman" w:cs="Times New Roman"/>
          <w:bCs/>
          <w:sz w:val="28"/>
          <w:szCs w:val="28"/>
        </w:rPr>
        <w:t>е</w:t>
      </w:r>
      <w:r w:rsidRPr="00997E94">
        <w:rPr>
          <w:rFonts w:ascii="Times New Roman" w:eastAsia="Calibri" w:hAnsi="Times New Roman" w:cs="Times New Roman"/>
          <w:bCs/>
          <w:sz w:val="28"/>
          <w:szCs w:val="28"/>
        </w:rPr>
        <w:t xml:space="preserve"> единой электронной картографической основы </w:t>
      </w:r>
      <w:r w:rsidR="002D1949">
        <w:rPr>
          <w:rFonts w:ascii="Times New Roman" w:eastAsia="Calibri" w:hAnsi="Times New Roman" w:cs="Times New Roman"/>
          <w:bCs/>
          <w:sz w:val="28"/>
          <w:szCs w:val="28"/>
        </w:rPr>
        <w:t>р</w:t>
      </w:r>
      <w:r w:rsidRPr="00997E94">
        <w:rPr>
          <w:rFonts w:ascii="Times New Roman" w:eastAsia="Calibri" w:hAnsi="Times New Roman" w:cs="Times New Roman"/>
          <w:bCs/>
          <w:sz w:val="28"/>
          <w:szCs w:val="28"/>
        </w:rPr>
        <w:t>еспублики.</w:t>
      </w:r>
      <w:r w:rsidR="0032509A">
        <w:rPr>
          <w:rFonts w:ascii="Times New Roman" w:eastAsia="Calibri" w:hAnsi="Times New Roman" w:cs="Times New Roman"/>
          <w:bCs/>
          <w:sz w:val="28"/>
          <w:szCs w:val="28"/>
        </w:rPr>
        <w:t xml:space="preserve"> </w:t>
      </w:r>
      <w:r w:rsidRPr="00997E94">
        <w:rPr>
          <w:rFonts w:ascii="Times New Roman" w:eastAsia="Calibri" w:hAnsi="Times New Roman" w:cs="Times New Roman"/>
          <w:bCs/>
          <w:sz w:val="28"/>
          <w:szCs w:val="28"/>
        </w:rPr>
        <w:t>Земля и имущество должны работать на благо народа и государства, а добиться этого мы можем исключительно за счет эффективного их использования!</w:t>
      </w:r>
    </w:p>
    <w:p w14:paraId="14529D04"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184B32B" w14:textId="3E846387"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В связи </w:t>
      </w:r>
      <w:r w:rsidR="00E120CC" w:rsidRPr="00997E94">
        <w:rPr>
          <w:rFonts w:ascii="Times New Roman" w:eastAsia="Calibri" w:hAnsi="Times New Roman" w:cs="Times New Roman"/>
          <w:bCs/>
          <w:sz w:val="28"/>
          <w:szCs w:val="28"/>
        </w:rPr>
        <w:t xml:space="preserve">с этим </w:t>
      </w:r>
      <w:r w:rsidRPr="00997E94">
        <w:rPr>
          <w:rFonts w:ascii="Times New Roman" w:eastAsia="Calibri" w:hAnsi="Times New Roman" w:cs="Times New Roman"/>
          <w:bCs/>
          <w:sz w:val="28"/>
          <w:szCs w:val="28"/>
        </w:rPr>
        <w:t xml:space="preserve">Минимуществу Дагестана, а также главам муниципальных образований необходимо активнее проводить работу по взысканию задолженности за аренду государственного и муниципального имущества, а также </w:t>
      </w:r>
      <w:r w:rsidR="00E120CC" w:rsidRPr="00997E94">
        <w:rPr>
          <w:rFonts w:ascii="Times New Roman" w:eastAsia="Calibri" w:hAnsi="Times New Roman" w:cs="Times New Roman"/>
          <w:bCs/>
          <w:sz w:val="28"/>
          <w:szCs w:val="28"/>
        </w:rPr>
        <w:t>по</w:t>
      </w:r>
      <w:r w:rsidRPr="00997E94">
        <w:rPr>
          <w:rFonts w:ascii="Times New Roman" w:eastAsia="Calibri" w:hAnsi="Times New Roman" w:cs="Times New Roman"/>
          <w:bCs/>
          <w:sz w:val="28"/>
          <w:szCs w:val="28"/>
        </w:rPr>
        <w:t xml:space="preserve"> возврат</w:t>
      </w:r>
      <w:r w:rsidR="00E120CC" w:rsidRPr="00997E94">
        <w:rPr>
          <w:rFonts w:ascii="Times New Roman" w:eastAsia="Calibri" w:hAnsi="Times New Roman" w:cs="Times New Roman"/>
          <w:bCs/>
          <w:sz w:val="28"/>
          <w:szCs w:val="28"/>
        </w:rPr>
        <w:t>у</w:t>
      </w:r>
      <w:r w:rsidRPr="00997E94">
        <w:rPr>
          <w:rFonts w:ascii="Times New Roman" w:eastAsia="Calibri" w:hAnsi="Times New Roman" w:cs="Times New Roman"/>
          <w:bCs/>
          <w:sz w:val="28"/>
          <w:szCs w:val="28"/>
        </w:rPr>
        <w:t xml:space="preserve"> неиспользуемого и ранее незаконно отчужденного имущества. </w:t>
      </w:r>
    </w:p>
    <w:p w14:paraId="303C3E3A"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ADA1A7D" w14:textId="170FD658"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Кроме того, необходимо проработать механизмы эффективного использования большого количества </w:t>
      </w:r>
      <w:r w:rsidR="007534D1">
        <w:rPr>
          <w:rFonts w:ascii="Times New Roman" w:eastAsia="Calibri" w:hAnsi="Times New Roman" w:cs="Times New Roman"/>
          <w:bCs/>
          <w:sz w:val="28"/>
          <w:szCs w:val="28"/>
        </w:rPr>
        <w:t xml:space="preserve">объектов </w:t>
      </w:r>
      <w:r w:rsidRPr="00997E94">
        <w:rPr>
          <w:rFonts w:ascii="Times New Roman" w:eastAsia="Calibri" w:hAnsi="Times New Roman" w:cs="Times New Roman"/>
          <w:bCs/>
          <w:sz w:val="28"/>
          <w:szCs w:val="28"/>
        </w:rPr>
        <w:t xml:space="preserve">незавершенного государственного имущества с привлечением частного сектора, в том числе с целью пополнения республиканского бюджета. Необходимо искать возможности использования этих объектов </w:t>
      </w:r>
      <w:r w:rsidR="002D1949">
        <w:rPr>
          <w:rFonts w:ascii="Times New Roman" w:eastAsia="Calibri" w:hAnsi="Times New Roman" w:cs="Times New Roman"/>
          <w:bCs/>
          <w:sz w:val="28"/>
          <w:szCs w:val="28"/>
        </w:rPr>
        <w:t xml:space="preserve">для </w:t>
      </w:r>
      <w:r w:rsidRPr="00997E94">
        <w:rPr>
          <w:rFonts w:ascii="Times New Roman" w:eastAsia="Calibri" w:hAnsi="Times New Roman" w:cs="Times New Roman"/>
          <w:bCs/>
          <w:sz w:val="28"/>
          <w:szCs w:val="28"/>
        </w:rPr>
        <w:t>разви</w:t>
      </w:r>
      <w:r w:rsidR="002D1949">
        <w:rPr>
          <w:rFonts w:ascii="Times New Roman" w:eastAsia="Calibri" w:hAnsi="Times New Roman" w:cs="Times New Roman"/>
          <w:bCs/>
          <w:sz w:val="28"/>
          <w:szCs w:val="28"/>
        </w:rPr>
        <w:t xml:space="preserve">тия </w:t>
      </w:r>
      <w:r w:rsidRPr="00997E94">
        <w:rPr>
          <w:rFonts w:ascii="Times New Roman" w:eastAsia="Calibri" w:hAnsi="Times New Roman" w:cs="Times New Roman"/>
          <w:bCs/>
          <w:sz w:val="28"/>
          <w:szCs w:val="28"/>
        </w:rPr>
        <w:t>экономики. Особое внимание необходимо уделить объектам незавершенного строительства, использовать опыт других субъектов</w:t>
      </w:r>
      <w:r w:rsidR="004150A9">
        <w:rPr>
          <w:rFonts w:ascii="Times New Roman" w:eastAsia="Calibri" w:hAnsi="Times New Roman" w:cs="Times New Roman"/>
          <w:bCs/>
          <w:sz w:val="28"/>
          <w:szCs w:val="28"/>
        </w:rPr>
        <w:t>, которые эффективно эту задачу решают</w:t>
      </w:r>
      <w:r w:rsidRPr="00997E94">
        <w:rPr>
          <w:rFonts w:ascii="Times New Roman" w:eastAsia="Calibri" w:hAnsi="Times New Roman" w:cs="Times New Roman"/>
          <w:bCs/>
          <w:sz w:val="28"/>
          <w:szCs w:val="28"/>
        </w:rPr>
        <w:t>.</w:t>
      </w:r>
    </w:p>
    <w:p w14:paraId="122C0DEA"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C370B25" w14:textId="77777777"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В текущем году необходимо продолжить работу по легальному вовлечению в хозяйственный оборот земель побережья Каспийского моря.</w:t>
      </w:r>
    </w:p>
    <w:p w14:paraId="3F1E917D"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6B378A9" w14:textId="458D89D6"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Многочисленные жалобы на отсутствие должного земельного контроля поступ</w:t>
      </w:r>
      <w:r w:rsidR="004150A9">
        <w:rPr>
          <w:rFonts w:ascii="Times New Roman" w:eastAsia="Calibri" w:hAnsi="Times New Roman" w:cs="Times New Roman"/>
          <w:bCs/>
          <w:sz w:val="28"/>
          <w:szCs w:val="28"/>
        </w:rPr>
        <w:t xml:space="preserve">ают от жителей республики как на </w:t>
      </w:r>
      <w:r w:rsidRPr="00997E94">
        <w:rPr>
          <w:rFonts w:ascii="Times New Roman" w:eastAsia="Calibri" w:hAnsi="Times New Roman" w:cs="Times New Roman"/>
          <w:bCs/>
          <w:sz w:val="28"/>
          <w:szCs w:val="28"/>
        </w:rPr>
        <w:t>мо</w:t>
      </w:r>
      <w:r w:rsidR="002D1949">
        <w:rPr>
          <w:rFonts w:ascii="Times New Roman" w:eastAsia="Calibri" w:hAnsi="Times New Roman" w:cs="Times New Roman"/>
          <w:bCs/>
          <w:sz w:val="28"/>
          <w:szCs w:val="28"/>
        </w:rPr>
        <w:t>е имя</w:t>
      </w:r>
      <w:r w:rsidRPr="00997E94">
        <w:rPr>
          <w:rFonts w:ascii="Times New Roman" w:eastAsia="Calibri" w:hAnsi="Times New Roman" w:cs="Times New Roman"/>
          <w:bCs/>
          <w:sz w:val="28"/>
          <w:szCs w:val="28"/>
        </w:rPr>
        <w:t xml:space="preserve">, так и в адрес </w:t>
      </w:r>
      <w:r w:rsidR="00A11A41">
        <w:rPr>
          <w:rFonts w:ascii="Times New Roman" w:eastAsia="Calibri" w:hAnsi="Times New Roman" w:cs="Times New Roman"/>
          <w:bCs/>
          <w:sz w:val="28"/>
          <w:szCs w:val="28"/>
        </w:rPr>
        <w:t>других руководителей</w:t>
      </w:r>
      <w:r w:rsidRPr="00997E94">
        <w:rPr>
          <w:rFonts w:ascii="Times New Roman" w:eastAsia="Calibri" w:hAnsi="Times New Roman" w:cs="Times New Roman"/>
          <w:bCs/>
          <w:sz w:val="28"/>
          <w:szCs w:val="28"/>
        </w:rPr>
        <w:t>.</w:t>
      </w:r>
    </w:p>
    <w:p w14:paraId="12C04D31"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E28CCBB" w14:textId="02DD7CE4"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Уполномоченным органам государственной власти, а также муниципал</w:t>
      </w:r>
      <w:r w:rsidR="002D1949">
        <w:rPr>
          <w:rFonts w:ascii="Times New Roman" w:eastAsia="Calibri" w:hAnsi="Times New Roman" w:cs="Times New Roman"/>
          <w:bCs/>
          <w:sz w:val="28"/>
          <w:szCs w:val="28"/>
        </w:rPr>
        <w:t>итетам</w:t>
      </w:r>
      <w:r w:rsidRPr="00997E94">
        <w:rPr>
          <w:rFonts w:ascii="Times New Roman" w:eastAsia="Calibri" w:hAnsi="Times New Roman" w:cs="Times New Roman"/>
          <w:bCs/>
          <w:sz w:val="28"/>
          <w:szCs w:val="28"/>
        </w:rPr>
        <w:t xml:space="preserve"> необходимо усилить государственный надзор и земельный контроль за целевым и эффективным использованием земельных ресурсов, шире использовать при этом меры принудительного взыскани</w:t>
      </w:r>
      <w:r w:rsidR="00970AF6">
        <w:rPr>
          <w:rFonts w:ascii="Times New Roman" w:eastAsia="Calibri" w:hAnsi="Times New Roman" w:cs="Times New Roman"/>
          <w:bCs/>
          <w:sz w:val="28"/>
          <w:szCs w:val="28"/>
        </w:rPr>
        <w:t>я</w:t>
      </w:r>
      <w:r w:rsidRPr="00997E94">
        <w:rPr>
          <w:rFonts w:ascii="Times New Roman" w:eastAsia="Calibri" w:hAnsi="Times New Roman" w:cs="Times New Roman"/>
          <w:bCs/>
          <w:sz w:val="28"/>
          <w:szCs w:val="28"/>
        </w:rPr>
        <w:t xml:space="preserve"> арендных и иных платежей, изъятия ненадлежащим путем используемых земель.</w:t>
      </w:r>
      <w:r w:rsidR="004150A9">
        <w:rPr>
          <w:rFonts w:ascii="Times New Roman" w:eastAsia="Calibri" w:hAnsi="Times New Roman" w:cs="Times New Roman"/>
          <w:bCs/>
          <w:sz w:val="28"/>
          <w:szCs w:val="28"/>
        </w:rPr>
        <w:t xml:space="preserve"> Рассчитываю также на действенную помощь правоохранительных органов федерального уровня.</w:t>
      </w:r>
    </w:p>
    <w:p w14:paraId="765E100A"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E42D389" w14:textId="210B762B"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Особенно остро проявляются проблемы в сфере земельно-имущественных отношений в случае </w:t>
      </w:r>
      <w:r w:rsidR="00A11A41">
        <w:rPr>
          <w:rFonts w:ascii="Times New Roman" w:eastAsia="Calibri" w:hAnsi="Times New Roman" w:cs="Times New Roman"/>
          <w:bCs/>
          <w:sz w:val="28"/>
          <w:szCs w:val="28"/>
        </w:rPr>
        <w:t xml:space="preserve">с </w:t>
      </w:r>
      <w:r w:rsidRPr="00997E94">
        <w:rPr>
          <w:rFonts w:ascii="Times New Roman" w:eastAsia="Calibri" w:hAnsi="Times New Roman" w:cs="Times New Roman"/>
          <w:bCs/>
          <w:sz w:val="28"/>
          <w:szCs w:val="28"/>
        </w:rPr>
        <w:t>Махачкалинско-Каспийской</w:t>
      </w:r>
      <w:r w:rsidR="00A11A41">
        <w:rPr>
          <w:rFonts w:ascii="Times New Roman" w:eastAsia="Calibri" w:hAnsi="Times New Roman" w:cs="Times New Roman"/>
          <w:bCs/>
          <w:sz w:val="28"/>
          <w:szCs w:val="28"/>
        </w:rPr>
        <w:t xml:space="preserve"> агломерацией</w:t>
      </w:r>
      <w:r w:rsidRPr="00997E94">
        <w:rPr>
          <w:rFonts w:ascii="Times New Roman" w:eastAsia="Calibri" w:hAnsi="Times New Roman" w:cs="Times New Roman"/>
          <w:bCs/>
          <w:sz w:val="28"/>
          <w:szCs w:val="28"/>
        </w:rPr>
        <w:t>. На протяжении многих лет ситуация с масштабными нарушениями законодательства, сделавшими возможным нерациональное использование земельных участков, которые вместо того, чтобы стать облагороженными общественными пространствами, были превращены в настоящие бетонные джунгли, является одним из значимых факторов социального недовольства. И</w:t>
      </w:r>
      <w:r w:rsidR="002D1949">
        <w:rPr>
          <w:rFonts w:ascii="Times New Roman" w:eastAsia="Calibri" w:hAnsi="Times New Roman" w:cs="Times New Roman"/>
          <w:bCs/>
          <w:sz w:val="28"/>
          <w:szCs w:val="28"/>
        </w:rPr>
        <w:t> </w:t>
      </w:r>
      <w:r w:rsidRPr="00997E94">
        <w:rPr>
          <w:rFonts w:ascii="Times New Roman" w:eastAsia="Calibri" w:hAnsi="Times New Roman" w:cs="Times New Roman"/>
          <w:bCs/>
          <w:sz w:val="28"/>
          <w:szCs w:val="28"/>
        </w:rPr>
        <w:t xml:space="preserve">дело здесь не только в архитектурном </w:t>
      </w:r>
      <w:r w:rsidR="004150A9">
        <w:rPr>
          <w:rFonts w:ascii="Times New Roman" w:eastAsia="Calibri" w:hAnsi="Times New Roman" w:cs="Times New Roman"/>
          <w:bCs/>
          <w:sz w:val="28"/>
          <w:szCs w:val="28"/>
        </w:rPr>
        <w:t>облике или удобстве проживания, хотя это тоже очень важно</w:t>
      </w:r>
      <w:r w:rsidRPr="00997E94">
        <w:rPr>
          <w:rFonts w:ascii="Times New Roman" w:eastAsia="Calibri" w:hAnsi="Times New Roman" w:cs="Times New Roman"/>
          <w:bCs/>
          <w:sz w:val="28"/>
          <w:szCs w:val="28"/>
        </w:rPr>
        <w:t xml:space="preserve">. Была положена преграда на пути цивилизованного решения жилищной проблемы для тысяч людей. </w:t>
      </w:r>
      <w:r w:rsidR="00EA2FF2">
        <w:rPr>
          <w:rFonts w:ascii="Times New Roman" w:eastAsia="Calibri" w:hAnsi="Times New Roman" w:cs="Times New Roman"/>
          <w:bCs/>
          <w:sz w:val="28"/>
          <w:szCs w:val="28"/>
        </w:rPr>
        <w:t>Одиноко стоящие незаконно возведенные многоэтажки эту проблему не решили, а только усугубили ее.</w:t>
      </w:r>
    </w:p>
    <w:p w14:paraId="119A352A"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D27056A" w14:textId="79C8A560" w:rsidR="00D77789"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Заполонившие рынок республики недобросовестные заст</w:t>
      </w:r>
      <w:r w:rsidR="00EA2FF2">
        <w:rPr>
          <w:rFonts w:ascii="Times New Roman" w:eastAsia="Calibri" w:hAnsi="Times New Roman" w:cs="Times New Roman"/>
          <w:bCs/>
          <w:sz w:val="28"/>
          <w:szCs w:val="28"/>
        </w:rPr>
        <w:t>ройщики сделали ипотеку менее доступной, а в части вопросов вообще не доступной для населения нашей республики. И это в тот момент, когда вся страна развивает жилищную программу именно на основе ипотечного кредитования. Из-за</w:t>
      </w:r>
      <w:r w:rsidRPr="00997E94">
        <w:rPr>
          <w:rFonts w:ascii="Times New Roman" w:eastAsia="Calibri" w:hAnsi="Times New Roman" w:cs="Times New Roman"/>
          <w:bCs/>
          <w:sz w:val="28"/>
          <w:szCs w:val="28"/>
        </w:rPr>
        <w:t xml:space="preserve"> активности </w:t>
      </w:r>
      <w:r w:rsidR="00EA2FF2">
        <w:rPr>
          <w:rFonts w:ascii="Times New Roman" w:eastAsia="Calibri" w:hAnsi="Times New Roman" w:cs="Times New Roman"/>
          <w:bCs/>
          <w:sz w:val="28"/>
          <w:szCs w:val="28"/>
        </w:rPr>
        <w:t xml:space="preserve">этих застройщиков </w:t>
      </w:r>
      <w:r w:rsidRPr="00997E94">
        <w:rPr>
          <w:rFonts w:ascii="Times New Roman" w:eastAsia="Calibri" w:hAnsi="Times New Roman" w:cs="Times New Roman"/>
          <w:bCs/>
          <w:sz w:val="28"/>
          <w:szCs w:val="28"/>
        </w:rPr>
        <w:t>такой мех</w:t>
      </w:r>
      <w:r w:rsidR="007534D1">
        <w:rPr>
          <w:rFonts w:ascii="Times New Roman" w:eastAsia="Calibri" w:hAnsi="Times New Roman" w:cs="Times New Roman"/>
          <w:bCs/>
          <w:sz w:val="28"/>
          <w:szCs w:val="28"/>
        </w:rPr>
        <w:t>анизм защиты прав граждан</w:t>
      </w:r>
      <w:r w:rsidR="00EA2FF2">
        <w:rPr>
          <w:rFonts w:ascii="Times New Roman" w:eastAsia="Calibri" w:hAnsi="Times New Roman" w:cs="Times New Roman"/>
          <w:bCs/>
          <w:sz w:val="28"/>
          <w:szCs w:val="28"/>
        </w:rPr>
        <w:t>,</w:t>
      </w:r>
      <w:r w:rsidR="007534D1">
        <w:rPr>
          <w:rFonts w:ascii="Times New Roman" w:eastAsia="Calibri" w:hAnsi="Times New Roman" w:cs="Times New Roman"/>
          <w:bCs/>
          <w:sz w:val="28"/>
          <w:szCs w:val="28"/>
        </w:rPr>
        <w:t xml:space="preserve"> как э</w:t>
      </w:r>
      <w:r w:rsidRPr="00997E94">
        <w:rPr>
          <w:rFonts w:ascii="Times New Roman" w:eastAsia="Calibri" w:hAnsi="Times New Roman" w:cs="Times New Roman"/>
          <w:bCs/>
          <w:sz w:val="28"/>
          <w:szCs w:val="28"/>
        </w:rPr>
        <w:t>с</w:t>
      </w:r>
      <w:r w:rsidR="007534D1">
        <w:rPr>
          <w:rFonts w:ascii="Times New Roman" w:eastAsia="Calibri" w:hAnsi="Times New Roman" w:cs="Times New Roman"/>
          <w:bCs/>
          <w:sz w:val="28"/>
          <w:szCs w:val="28"/>
        </w:rPr>
        <w:t>к</w:t>
      </w:r>
      <w:r w:rsidRPr="00997E94">
        <w:rPr>
          <w:rFonts w:ascii="Times New Roman" w:eastAsia="Calibri" w:hAnsi="Times New Roman" w:cs="Times New Roman"/>
          <w:bCs/>
          <w:sz w:val="28"/>
          <w:szCs w:val="28"/>
        </w:rPr>
        <w:t>роу-счета</w:t>
      </w:r>
      <w:r w:rsidR="007534D1">
        <w:rPr>
          <w:rFonts w:ascii="Times New Roman" w:eastAsia="Calibri" w:hAnsi="Times New Roman" w:cs="Times New Roman"/>
          <w:bCs/>
          <w:sz w:val="28"/>
          <w:szCs w:val="28"/>
        </w:rPr>
        <w:t>,</w:t>
      </w:r>
      <w:r w:rsidRPr="00997E94">
        <w:rPr>
          <w:rFonts w:ascii="Times New Roman" w:eastAsia="Calibri" w:hAnsi="Times New Roman" w:cs="Times New Roman"/>
          <w:bCs/>
          <w:sz w:val="28"/>
          <w:szCs w:val="28"/>
        </w:rPr>
        <w:t xml:space="preserve"> продолжает оставаться в Дагестане диковинкой, а число </w:t>
      </w:r>
      <w:r w:rsidRPr="00997E94">
        <w:rPr>
          <w:rFonts w:ascii="Times New Roman" w:eastAsia="Calibri" w:hAnsi="Times New Roman" w:cs="Times New Roman"/>
          <w:bCs/>
          <w:sz w:val="28"/>
          <w:szCs w:val="28"/>
        </w:rPr>
        <w:lastRenderedPageBreak/>
        <w:t>«обманутых дольщиков» не уменьшается. Строительный «спрут», объединивший ушлых дельцов и отдельных коррум</w:t>
      </w:r>
      <w:r w:rsidR="0085795F">
        <w:rPr>
          <w:rFonts w:ascii="Times New Roman" w:eastAsia="Calibri" w:hAnsi="Times New Roman" w:cs="Times New Roman"/>
          <w:bCs/>
          <w:sz w:val="28"/>
          <w:szCs w:val="28"/>
        </w:rPr>
        <w:t>пированных чиновников, стал нас</w:t>
      </w:r>
      <w:r w:rsidRPr="00997E94">
        <w:rPr>
          <w:rFonts w:ascii="Times New Roman" w:eastAsia="Calibri" w:hAnsi="Times New Roman" w:cs="Times New Roman"/>
          <w:bCs/>
          <w:sz w:val="28"/>
          <w:szCs w:val="28"/>
        </w:rPr>
        <w:t xml:space="preserve">только силен, что даже адресные проверки не всегда помогают восстановить </w:t>
      </w:r>
      <w:r w:rsidR="007534D1">
        <w:rPr>
          <w:rFonts w:ascii="Times New Roman" w:eastAsia="Calibri" w:hAnsi="Times New Roman" w:cs="Times New Roman"/>
          <w:bCs/>
          <w:sz w:val="28"/>
          <w:szCs w:val="28"/>
        </w:rPr>
        <w:t>справедливость. В лучшем случае</w:t>
      </w:r>
      <w:r w:rsidRPr="00997E94">
        <w:rPr>
          <w:rFonts w:ascii="Times New Roman" w:eastAsia="Calibri" w:hAnsi="Times New Roman" w:cs="Times New Roman"/>
          <w:bCs/>
          <w:sz w:val="28"/>
          <w:szCs w:val="28"/>
        </w:rPr>
        <w:t xml:space="preserve"> находятся «стрелочники», а истинные выгодоприобретатели с легкостью уходят от ответственности, что подрывает веру граждан в государство, </w:t>
      </w:r>
      <w:r w:rsidR="004150A9">
        <w:rPr>
          <w:rFonts w:ascii="Times New Roman" w:eastAsia="Calibri" w:hAnsi="Times New Roman" w:cs="Times New Roman"/>
          <w:bCs/>
          <w:sz w:val="28"/>
          <w:szCs w:val="28"/>
        </w:rPr>
        <w:t xml:space="preserve">в </w:t>
      </w:r>
      <w:r w:rsidRPr="00997E94">
        <w:rPr>
          <w:rFonts w:ascii="Times New Roman" w:eastAsia="Calibri" w:hAnsi="Times New Roman" w:cs="Times New Roman"/>
          <w:bCs/>
          <w:sz w:val="28"/>
          <w:szCs w:val="28"/>
        </w:rPr>
        <w:t>силу закона.</w:t>
      </w:r>
    </w:p>
    <w:p w14:paraId="63F64487"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1534A0D" w14:textId="69F7B983"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Состояние в сфере земельных отношений и положение в строительной отрасли объясняют сложности в решении проблем граждан, проживающих в ветхом и аварийном жилье. Например, в случае с уже известными всем общежитиями в Каспийске, в которых люди ежедневно подвергаются реальной опасности. Однако без реакции «сверху» власти города оказались неспособны самостоятельно найти способ обеспечить законные права жителей. В</w:t>
      </w:r>
      <w:r w:rsidR="00FE6315">
        <w:rPr>
          <w:rFonts w:ascii="Times New Roman" w:eastAsia="Calibri" w:hAnsi="Times New Roman" w:cs="Times New Roman"/>
          <w:bCs/>
          <w:sz w:val="28"/>
          <w:szCs w:val="28"/>
        </w:rPr>
        <w:t> </w:t>
      </w:r>
      <w:r w:rsidRPr="00997E94">
        <w:rPr>
          <w:rFonts w:ascii="Times New Roman" w:eastAsia="Calibri" w:hAnsi="Times New Roman" w:cs="Times New Roman"/>
          <w:bCs/>
          <w:sz w:val="28"/>
          <w:szCs w:val="28"/>
        </w:rPr>
        <w:t xml:space="preserve">Махачкале на улице Джигитской принципиально схожая ситуация, возникновение которой не могло произойти без </w:t>
      </w:r>
      <w:r w:rsidR="0085795F">
        <w:rPr>
          <w:rFonts w:ascii="Times New Roman" w:eastAsia="Calibri" w:hAnsi="Times New Roman" w:cs="Times New Roman"/>
          <w:bCs/>
          <w:sz w:val="28"/>
          <w:szCs w:val="28"/>
        </w:rPr>
        <w:t xml:space="preserve">участия </w:t>
      </w:r>
      <w:r w:rsidRPr="00997E94">
        <w:rPr>
          <w:rFonts w:ascii="Times New Roman" w:eastAsia="Calibri" w:hAnsi="Times New Roman" w:cs="Times New Roman"/>
          <w:bCs/>
          <w:sz w:val="28"/>
          <w:szCs w:val="28"/>
        </w:rPr>
        <w:t>отдельны</w:t>
      </w:r>
      <w:r w:rsidR="0085795F">
        <w:rPr>
          <w:rFonts w:ascii="Times New Roman" w:eastAsia="Calibri" w:hAnsi="Times New Roman" w:cs="Times New Roman"/>
          <w:bCs/>
          <w:sz w:val="28"/>
          <w:szCs w:val="28"/>
        </w:rPr>
        <w:t>х</w:t>
      </w:r>
      <w:r w:rsidRPr="00997E94">
        <w:rPr>
          <w:rFonts w:ascii="Times New Roman" w:eastAsia="Calibri" w:hAnsi="Times New Roman" w:cs="Times New Roman"/>
          <w:bCs/>
          <w:sz w:val="28"/>
          <w:szCs w:val="28"/>
        </w:rPr>
        <w:t xml:space="preserve"> должностны</w:t>
      </w:r>
      <w:r w:rsidR="0085795F">
        <w:rPr>
          <w:rFonts w:ascii="Times New Roman" w:eastAsia="Calibri" w:hAnsi="Times New Roman" w:cs="Times New Roman"/>
          <w:bCs/>
          <w:sz w:val="28"/>
          <w:szCs w:val="28"/>
        </w:rPr>
        <w:t>х</w:t>
      </w:r>
      <w:r w:rsidRPr="00997E94">
        <w:rPr>
          <w:rFonts w:ascii="Times New Roman" w:eastAsia="Calibri" w:hAnsi="Times New Roman" w:cs="Times New Roman"/>
          <w:bCs/>
          <w:sz w:val="28"/>
          <w:szCs w:val="28"/>
        </w:rPr>
        <w:t xml:space="preserve"> лиц</w:t>
      </w:r>
      <w:r w:rsidR="0085795F">
        <w:rPr>
          <w:rFonts w:ascii="Times New Roman" w:eastAsia="Calibri" w:hAnsi="Times New Roman" w:cs="Times New Roman"/>
          <w:bCs/>
          <w:sz w:val="28"/>
          <w:szCs w:val="28"/>
        </w:rPr>
        <w:t>,</w:t>
      </w:r>
      <w:r w:rsidRPr="00997E94">
        <w:rPr>
          <w:rFonts w:ascii="Times New Roman" w:eastAsia="Calibri" w:hAnsi="Times New Roman" w:cs="Times New Roman"/>
          <w:bCs/>
          <w:sz w:val="28"/>
          <w:szCs w:val="28"/>
        </w:rPr>
        <w:t xml:space="preserve"> попыта</w:t>
      </w:r>
      <w:r w:rsidR="0085795F">
        <w:rPr>
          <w:rFonts w:ascii="Times New Roman" w:eastAsia="Calibri" w:hAnsi="Times New Roman" w:cs="Times New Roman"/>
          <w:bCs/>
          <w:sz w:val="28"/>
          <w:szCs w:val="28"/>
        </w:rPr>
        <w:t>вшихся</w:t>
      </w:r>
      <w:r w:rsidRPr="00997E94">
        <w:rPr>
          <w:rFonts w:ascii="Times New Roman" w:eastAsia="Calibri" w:hAnsi="Times New Roman" w:cs="Times New Roman"/>
          <w:bCs/>
          <w:sz w:val="28"/>
          <w:szCs w:val="28"/>
        </w:rPr>
        <w:t xml:space="preserve"> беды граждан использовать для создания различного рода схем, направленных на свое личное обогащение. </w:t>
      </w:r>
      <w:r w:rsidR="004150A9">
        <w:rPr>
          <w:rFonts w:ascii="Times New Roman" w:eastAsia="Calibri" w:hAnsi="Times New Roman" w:cs="Times New Roman"/>
          <w:bCs/>
          <w:sz w:val="28"/>
          <w:szCs w:val="28"/>
        </w:rPr>
        <w:t xml:space="preserve">С этим надо заканчивать! Этому надо объявлять </w:t>
      </w:r>
      <w:r w:rsidR="00EA2FF2">
        <w:rPr>
          <w:rFonts w:ascii="Times New Roman" w:eastAsia="Calibri" w:hAnsi="Times New Roman" w:cs="Times New Roman"/>
          <w:bCs/>
          <w:sz w:val="28"/>
          <w:szCs w:val="28"/>
        </w:rPr>
        <w:t>такую же бескомпромиссную войну</w:t>
      </w:r>
      <w:r w:rsidR="004150A9">
        <w:rPr>
          <w:rFonts w:ascii="Times New Roman" w:eastAsia="Calibri" w:hAnsi="Times New Roman" w:cs="Times New Roman"/>
          <w:bCs/>
          <w:sz w:val="28"/>
          <w:szCs w:val="28"/>
        </w:rPr>
        <w:t xml:space="preserve">, как и нашим внешним врагам. </w:t>
      </w:r>
    </w:p>
    <w:p w14:paraId="79AFD8B0"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color w:val="000000"/>
          <w:sz w:val="28"/>
          <w:szCs w:val="28"/>
        </w:rPr>
      </w:pPr>
    </w:p>
    <w:p w14:paraId="4E4B51F7" w14:textId="450219FD" w:rsidR="00446CC3" w:rsidRPr="00997E94" w:rsidRDefault="00446CC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color w:val="000000"/>
          <w:sz w:val="28"/>
          <w:szCs w:val="28"/>
        </w:rPr>
        <w:t xml:space="preserve">В рамках программы переселения граждан из аварийного жилищного фонда до конца 2023 года планируется расселить около 1000 человек или более 300 семей. При этом необходимо осуществить </w:t>
      </w:r>
      <w:r w:rsidR="0085795F">
        <w:rPr>
          <w:rFonts w:ascii="Times New Roman" w:eastAsia="Calibri" w:hAnsi="Times New Roman" w:cs="Times New Roman"/>
          <w:bCs/>
          <w:color w:val="000000"/>
          <w:sz w:val="28"/>
          <w:szCs w:val="28"/>
        </w:rPr>
        <w:t>указанные</w:t>
      </w:r>
      <w:r w:rsidRPr="00997E94">
        <w:rPr>
          <w:rFonts w:ascii="Times New Roman" w:eastAsia="Calibri" w:hAnsi="Times New Roman" w:cs="Times New Roman"/>
          <w:bCs/>
          <w:color w:val="000000"/>
          <w:sz w:val="28"/>
          <w:szCs w:val="28"/>
        </w:rPr>
        <w:t xml:space="preserve"> мероприятия с учетом горького опыта прошлых лет, исключив уще</w:t>
      </w:r>
      <w:r w:rsidR="00EA2FF2">
        <w:rPr>
          <w:rFonts w:ascii="Times New Roman" w:eastAsia="Calibri" w:hAnsi="Times New Roman" w:cs="Times New Roman"/>
          <w:bCs/>
          <w:color w:val="000000"/>
          <w:sz w:val="28"/>
          <w:szCs w:val="28"/>
        </w:rPr>
        <w:t xml:space="preserve">мление прав расселяемых жителей, которые не хотят переезжать в новые дома в виду того, что аварийное жилье по своему качеству оказывается лучше, чем вновь возведенное. </w:t>
      </w:r>
      <w:r w:rsidRPr="00997E94">
        <w:rPr>
          <w:rFonts w:ascii="Times New Roman" w:eastAsia="Calibri" w:hAnsi="Times New Roman" w:cs="Times New Roman"/>
          <w:bCs/>
          <w:color w:val="000000"/>
          <w:sz w:val="28"/>
          <w:szCs w:val="28"/>
        </w:rPr>
        <w:t xml:space="preserve"> </w:t>
      </w:r>
    </w:p>
    <w:p w14:paraId="6A18DC7C"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34C9996" w14:textId="75F16BE1"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С учетом вышесказанного </w:t>
      </w:r>
      <w:r w:rsidR="007534D1">
        <w:rPr>
          <w:rFonts w:ascii="Times New Roman" w:eastAsia="Calibri" w:hAnsi="Times New Roman" w:cs="Times New Roman"/>
          <w:bCs/>
          <w:sz w:val="28"/>
          <w:szCs w:val="28"/>
        </w:rPr>
        <w:t>прошу</w:t>
      </w:r>
      <w:r w:rsidRPr="00997E94">
        <w:rPr>
          <w:rFonts w:ascii="Times New Roman" w:eastAsia="Calibri" w:hAnsi="Times New Roman" w:cs="Times New Roman"/>
          <w:bCs/>
          <w:sz w:val="28"/>
          <w:szCs w:val="28"/>
        </w:rPr>
        <w:t xml:space="preserve"> до парламентских каникул Народно</w:t>
      </w:r>
      <w:r w:rsidR="007534D1">
        <w:rPr>
          <w:rFonts w:ascii="Times New Roman" w:eastAsia="Calibri" w:hAnsi="Times New Roman" w:cs="Times New Roman"/>
          <w:bCs/>
          <w:sz w:val="28"/>
          <w:szCs w:val="28"/>
        </w:rPr>
        <w:t>е</w:t>
      </w:r>
      <w:r w:rsidRPr="00997E94">
        <w:rPr>
          <w:rFonts w:ascii="Times New Roman" w:eastAsia="Calibri" w:hAnsi="Times New Roman" w:cs="Times New Roman"/>
          <w:bCs/>
          <w:sz w:val="28"/>
          <w:szCs w:val="28"/>
        </w:rPr>
        <w:t xml:space="preserve"> Собрани</w:t>
      </w:r>
      <w:r w:rsidR="007534D1">
        <w:rPr>
          <w:rFonts w:ascii="Times New Roman" w:eastAsia="Calibri" w:hAnsi="Times New Roman" w:cs="Times New Roman"/>
          <w:bCs/>
          <w:sz w:val="28"/>
          <w:szCs w:val="28"/>
        </w:rPr>
        <w:t>е</w:t>
      </w:r>
      <w:r w:rsidRPr="00997E94">
        <w:rPr>
          <w:rFonts w:ascii="Times New Roman" w:eastAsia="Calibri" w:hAnsi="Times New Roman" w:cs="Times New Roman"/>
          <w:bCs/>
          <w:sz w:val="28"/>
          <w:szCs w:val="28"/>
        </w:rPr>
        <w:t xml:space="preserve"> и Правительств</w:t>
      </w:r>
      <w:r w:rsidR="007534D1">
        <w:rPr>
          <w:rFonts w:ascii="Times New Roman" w:eastAsia="Calibri" w:hAnsi="Times New Roman" w:cs="Times New Roman"/>
          <w:bCs/>
          <w:sz w:val="28"/>
          <w:szCs w:val="28"/>
        </w:rPr>
        <w:t>о</w:t>
      </w:r>
      <w:r w:rsidRPr="00997E94">
        <w:rPr>
          <w:rFonts w:ascii="Times New Roman" w:eastAsia="Calibri" w:hAnsi="Times New Roman" w:cs="Times New Roman"/>
          <w:bCs/>
          <w:sz w:val="28"/>
          <w:szCs w:val="28"/>
        </w:rPr>
        <w:t xml:space="preserve"> республики в нормотворческом плане проработать вопрос развития Махачкалинско-Каспийской агломерации с учетом необходимости усиления контроля со стороны органов власти республики за исполнением </w:t>
      </w:r>
      <w:r w:rsidRPr="00997E94">
        <w:rPr>
          <w:rFonts w:ascii="Times New Roman" w:eastAsia="Calibri" w:hAnsi="Times New Roman" w:cs="Times New Roman"/>
          <w:bCs/>
          <w:sz w:val="28"/>
          <w:szCs w:val="28"/>
        </w:rPr>
        <w:lastRenderedPageBreak/>
        <w:t xml:space="preserve">законодательства о комплексном развитии территорий, недопущения самовольного строительства, нарушения архитектурно-строительных норм.  </w:t>
      </w:r>
      <w:r w:rsidR="00EA2FF2">
        <w:rPr>
          <w:rFonts w:ascii="Times New Roman" w:eastAsia="Calibri" w:hAnsi="Times New Roman" w:cs="Times New Roman"/>
          <w:bCs/>
          <w:sz w:val="28"/>
          <w:szCs w:val="28"/>
        </w:rPr>
        <w:t>Мы не отбираем у городских округов право выделять земельные участки под строительство. Но оно будет дано только после согласован</w:t>
      </w:r>
      <w:r w:rsidR="006D05B5">
        <w:rPr>
          <w:rFonts w:ascii="Times New Roman" w:eastAsia="Calibri" w:hAnsi="Times New Roman" w:cs="Times New Roman"/>
          <w:bCs/>
          <w:sz w:val="28"/>
          <w:szCs w:val="28"/>
        </w:rPr>
        <w:t xml:space="preserve">ия этого вопроса </w:t>
      </w:r>
      <w:r w:rsidR="00EA2FF2">
        <w:rPr>
          <w:rFonts w:ascii="Times New Roman" w:eastAsia="Calibri" w:hAnsi="Times New Roman" w:cs="Times New Roman"/>
          <w:bCs/>
          <w:sz w:val="28"/>
          <w:szCs w:val="28"/>
        </w:rPr>
        <w:t xml:space="preserve">со всеми контролирующими органами в сфере строительства. </w:t>
      </w:r>
      <w:r w:rsidR="006D05B5">
        <w:rPr>
          <w:rFonts w:ascii="Times New Roman" w:eastAsia="Calibri" w:hAnsi="Times New Roman" w:cs="Times New Roman"/>
          <w:bCs/>
          <w:sz w:val="28"/>
          <w:szCs w:val="28"/>
        </w:rPr>
        <w:t>Только тогда глава муниципалитета сможет принять решение о выделении участка, если оно будет соответствовать нормам закона о комплексном развитии территорий. Хватит воровать землю, обманывать людей и вводить в заблуждение органы власти!</w:t>
      </w:r>
    </w:p>
    <w:p w14:paraId="56CF6753"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CACC031" w14:textId="174C7CF3" w:rsidR="00160873" w:rsidRPr="00997E94"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Кроме того, новому составу Общественной палаты при участии Администрации Главы и Правительства Дагестана можно подумать о создании механизмов гражданского мониторинга данной сферы и ее экспертного сопровождения</w:t>
      </w:r>
      <w:r w:rsidR="004150A9">
        <w:rPr>
          <w:rFonts w:ascii="Times New Roman" w:eastAsia="Calibri" w:hAnsi="Times New Roman" w:cs="Times New Roman"/>
          <w:bCs/>
          <w:sz w:val="28"/>
          <w:szCs w:val="28"/>
        </w:rPr>
        <w:t xml:space="preserve"> со стороны общественных организаций.</w:t>
      </w:r>
      <w:r w:rsidRPr="00997E94">
        <w:rPr>
          <w:rFonts w:ascii="Times New Roman" w:eastAsia="Calibri" w:hAnsi="Times New Roman" w:cs="Times New Roman"/>
          <w:bCs/>
          <w:sz w:val="28"/>
          <w:szCs w:val="28"/>
        </w:rPr>
        <w:t xml:space="preserve"> </w:t>
      </w:r>
      <w:r w:rsidR="006D05B5">
        <w:rPr>
          <w:rFonts w:ascii="Times New Roman" w:eastAsia="Calibri" w:hAnsi="Times New Roman" w:cs="Times New Roman"/>
          <w:bCs/>
          <w:sz w:val="28"/>
          <w:szCs w:val="28"/>
        </w:rPr>
        <w:t xml:space="preserve">Общественники должны заниматься реальной помощью государству и людям. </w:t>
      </w:r>
    </w:p>
    <w:p w14:paraId="6DBBB2AB"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92F604C" w14:textId="203CD91A" w:rsidR="004150A9"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Непосредственно застройщикам хочу сказать, что знаю многих из вас как принципиальных профессионалов, порядочных деловых людей, для кого моральные нормы всегда будут стоять выше желания получить лишнюю прибыль. Некоторые из вас участвуют в благотворительности, оказывают поддержку социально незащищенным гражданам, участникам СВО, членам их семей. Это заслуживает признания. </w:t>
      </w:r>
    </w:p>
    <w:p w14:paraId="54C229F4"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545738D" w14:textId="77777777" w:rsidR="006D05B5" w:rsidRDefault="00160873"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Но, говоря откровенно, опыт других регионов показывает, что Дагестану нужно более активно</w:t>
      </w:r>
      <w:r w:rsidR="007534D1">
        <w:rPr>
          <w:rFonts w:ascii="Times New Roman" w:eastAsia="Calibri" w:hAnsi="Times New Roman" w:cs="Times New Roman"/>
          <w:bCs/>
          <w:sz w:val="28"/>
          <w:szCs w:val="28"/>
        </w:rPr>
        <w:t>е</w:t>
      </w:r>
      <w:r w:rsidRPr="00997E94">
        <w:rPr>
          <w:rFonts w:ascii="Times New Roman" w:eastAsia="Calibri" w:hAnsi="Times New Roman" w:cs="Times New Roman"/>
          <w:bCs/>
          <w:sz w:val="28"/>
          <w:szCs w:val="28"/>
        </w:rPr>
        <w:t xml:space="preserve"> ваше участие в решении проблемы формирования фонда соц</w:t>
      </w:r>
      <w:r w:rsidR="006D05B5">
        <w:rPr>
          <w:rFonts w:ascii="Times New Roman" w:eastAsia="Calibri" w:hAnsi="Times New Roman" w:cs="Times New Roman"/>
          <w:bCs/>
          <w:sz w:val="28"/>
          <w:szCs w:val="28"/>
        </w:rPr>
        <w:t>иального жилья. А правительство</w:t>
      </w:r>
      <w:r w:rsidRPr="00997E94">
        <w:rPr>
          <w:rFonts w:ascii="Times New Roman" w:eastAsia="Calibri" w:hAnsi="Times New Roman" w:cs="Times New Roman"/>
          <w:bCs/>
          <w:sz w:val="28"/>
          <w:szCs w:val="28"/>
        </w:rPr>
        <w:t xml:space="preserve"> в свою очередь должно создать для вас максимально благоприятные условия</w:t>
      </w:r>
      <w:r w:rsidR="00DC4828" w:rsidRPr="00997E94">
        <w:rPr>
          <w:rFonts w:ascii="Times New Roman" w:eastAsia="Calibri" w:hAnsi="Times New Roman" w:cs="Times New Roman"/>
          <w:bCs/>
          <w:sz w:val="28"/>
          <w:szCs w:val="28"/>
        </w:rPr>
        <w:t xml:space="preserve">, </w:t>
      </w:r>
      <w:r w:rsidR="006D05B5">
        <w:rPr>
          <w:rFonts w:ascii="Times New Roman" w:eastAsia="Calibri" w:hAnsi="Times New Roman" w:cs="Times New Roman"/>
          <w:bCs/>
          <w:sz w:val="28"/>
          <w:szCs w:val="28"/>
        </w:rPr>
        <w:t xml:space="preserve">не откладывая это на новое бюджетное финансирование, а немедленно принять решение, срок исполнения которого будет согласован с нашими реальными возможностями. </w:t>
      </w:r>
    </w:p>
    <w:p w14:paraId="37D05BC5"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3173D8F" w14:textId="2A0B8F56" w:rsidR="00DC4828" w:rsidRPr="00997E94" w:rsidRDefault="00DC4828"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 xml:space="preserve">Объемы бюджетных средств, выделяемых на эти цели, весьма приличные. </w:t>
      </w:r>
      <w:r w:rsidRPr="00997E94">
        <w:rPr>
          <w:rFonts w:ascii="Times New Roman" w:eastAsia="Calibri" w:hAnsi="Times New Roman" w:cs="Times New Roman"/>
          <w:sz w:val="28"/>
          <w:szCs w:val="28"/>
        </w:rPr>
        <w:t xml:space="preserve">К </w:t>
      </w:r>
      <w:r w:rsidRPr="00997E94">
        <w:rPr>
          <w:rFonts w:ascii="Times New Roman" w:eastAsia="Calibri" w:hAnsi="Times New Roman" w:cs="Times New Roman"/>
          <w:sz w:val="28"/>
          <w:szCs w:val="28"/>
        </w:rPr>
        <w:lastRenderedPageBreak/>
        <w:t xml:space="preserve">примеру, в минувшем году в рамках реализации государственных программ </w:t>
      </w:r>
      <w:r w:rsidRPr="00997E94">
        <w:rPr>
          <w:rFonts w:ascii="Times New Roman" w:eastAsia="Calibri" w:hAnsi="Times New Roman" w:cs="Times New Roman"/>
          <w:color w:val="000000"/>
          <w:sz w:val="28"/>
          <w:szCs w:val="28"/>
        </w:rPr>
        <w:t>52 тыс. дагестанских семей</w:t>
      </w:r>
      <w:r w:rsidRPr="00997E94">
        <w:rPr>
          <w:rFonts w:ascii="Times New Roman" w:eastAsia="Calibri" w:hAnsi="Times New Roman" w:cs="Times New Roman"/>
          <w:sz w:val="28"/>
          <w:szCs w:val="28"/>
        </w:rPr>
        <w:t xml:space="preserve"> </w:t>
      </w:r>
      <w:r w:rsidRPr="00997E94">
        <w:rPr>
          <w:rFonts w:ascii="Times New Roman" w:eastAsia="Calibri" w:hAnsi="Times New Roman" w:cs="Times New Roman"/>
          <w:color w:val="000000"/>
          <w:sz w:val="28"/>
          <w:szCs w:val="28"/>
        </w:rPr>
        <w:t xml:space="preserve">улучшили жилищные условия. </w:t>
      </w:r>
      <w:r w:rsidRPr="00997E94">
        <w:rPr>
          <w:rFonts w:ascii="Times New Roman" w:eastAsia="Calibri" w:hAnsi="Times New Roman" w:cs="Times New Roman"/>
          <w:sz w:val="28"/>
          <w:szCs w:val="28"/>
        </w:rPr>
        <w:t>Дагестан</w:t>
      </w:r>
      <w:r w:rsidR="004668F1" w:rsidRPr="00997E94">
        <w:rPr>
          <w:rFonts w:ascii="Times New Roman" w:eastAsia="Calibri" w:hAnsi="Times New Roman" w:cs="Times New Roman"/>
          <w:sz w:val="28"/>
          <w:szCs w:val="28"/>
        </w:rPr>
        <w:t xml:space="preserve"> стал </w:t>
      </w:r>
      <w:r w:rsidRPr="00997E94">
        <w:rPr>
          <w:rFonts w:ascii="Times New Roman" w:eastAsia="Calibri" w:hAnsi="Times New Roman" w:cs="Times New Roman"/>
          <w:sz w:val="28"/>
          <w:szCs w:val="28"/>
        </w:rPr>
        <w:t xml:space="preserve">единственным субъектом Российской Федерации, </w:t>
      </w:r>
      <w:r w:rsidR="004668F1" w:rsidRPr="00997E94">
        <w:rPr>
          <w:rFonts w:ascii="Times New Roman" w:eastAsia="Calibri" w:hAnsi="Times New Roman" w:cs="Times New Roman"/>
          <w:sz w:val="28"/>
          <w:szCs w:val="28"/>
        </w:rPr>
        <w:t>выделившим</w:t>
      </w:r>
      <w:r w:rsidRPr="00997E94">
        <w:rPr>
          <w:rFonts w:ascii="Times New Roman" w:eastAsia="Calibri" w:hAnsi="Times New Roman" w:cs="Times New Roman"/>
          <w:sz w:val="28"/>
          <w:szCs w:val="28"/>
        </w:rPr>
        <w:t xml:space="preserve"> субсидии на приобретение жилья инвалидам I группы и семьям, имеющим детей-инвалидов</w:t>
      </w:r>
      <w:r w:rsidR="004668F1" w:rsidRPr="00997E94">
        <w:rPr>
          <w:rFonts w:ascii="Times New Roman" w:eastAsia="Calibri" w:hAnsi="Times New Roman" w:cs="Times New Roman"/>
          <w:sz w:val="28"/>
          <w:szCs w:val="28"/>
        </w:rPr>
        <w:t xml:space="preserve">: </w:t>
      </w:r>
      <w:r w:rsidRPr="00997E94">
        <w:rPr>
          <w:rFonts w:ascii="Times New Roman" w:eastAsia="Calibri" w:hAnsi="Times New Roman" w:cs="Times New Roman"/>
          <w:sz w:val="28"/>
          <w:szCs w:val="28"/>
        </w:rPr>
        <w:t>в прошлом году оказал</w:t>
      </w:r>
      <w:r w:rsidR="004668F1" w:rsidRPr="00997E94">
        <w:rPr>
          <w:rFonts w:ascii="Times New Roman" w:eastAsia="Calibri" w:hAnsi="Times New Roman" w:cs="Times New Roman"/>
          <w:sz w:val="28"/>
          <w:szCs w:val="28"/>
        </w:rPr>
        <w:t>и</w:t>
      </w:r>
      <w:r w:rsidR="006D05B5">
        <w:rPr>
          <w:rFonts w:ascii="Times New Roman" w:eastAsia="Calibri" w:hAnsi="Times New Roman" w:cs="Times New Roman"/>
          <w:sz w:val="28"/>
          <w:szCs w:val="28"/>
        </w:rPr>
        <w:t xml:space="preserve"> помощь 114 семьям. В этом году предусмотрена аналогичная работа. </w:t>
      </w:r>
      <w:r w:rsidR="00FC65EB">
        <w:rPr>
          <w:rFonts w:ascii="Times New Roman" w:eastAsia="Calibri" w:hAnsi="Times New Roman" w:cs="Times New Roman"/>
          <w:sz w:val="28"/>
          <w:szCs w:val="28"/>
        </w:rPr>
        <w:t xml:space="preserve">Но все ли реальные инвалиды получили квартиры? Общественная палата в своем новом составе должна стать активной помощницей и самым прямым средством обратной связи с населением. </w:t>
      </w:r>
    </w:p>
    <w:p w14:paraId="4BF19984"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5CEB7A7" w14:textId="2E6FECB7" w:rsidR="007534D1" w:rsidRDefault="00DC4828"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97E94">
        <w:rPr>
          <w:rFonts w:ascii="Times New Roman" w:eastAsia="Calibri" w:hAnsi="Times New Roman" w:cs="Times New Roman"/>
          <w:bCs/>
          <w:sz w:val="28"/>
          <w:szCs w:val="28"/>
        </w:rPr>
        <w:t>Конечно,</w:t>
      </w:r>
      <w:r w:rsidR="00160873" w:rsidRPr="00997E94">
        <w:rPr>
          <w:rFonts w:ascii="Times New Roman" w:eastAsia="Calibri" w:hAnsi="Times New Roman" w:cs="Times New Roman"/>
          <w:bCs/>
          <w:sz w:val="28"/>
          <w:szCs w:val="28"/>
        </w:rPr>
        <w:t xml:space="preserve"> возможности у всех разные. Например, наш сенатор не первый год оплачивает паломничество в Мекку для сотен людей, депутат Госдумы организует масштабные мероприятия для детей из семей, </w:t>
      </w:r>
      <w:r w:rsidR="0085795F">
        <w:rPr>
          <w:rFonts w:ascii="Times New Roman" w:eastAsia="Calibri" w:hAnsi="Times New Roman" w:cs="Times New Roman"/>
          <w:bCs/>
          <w:sz w:val="28"/>
          <w:szCs w:val="28"/>
        </w:rPr>
        <w:t>нуждающихся в</w:t>
      </w:r>
      <w:r w:rsidR="00160873" w:rsidRPr="00997E94">
        <w:rPr>
          <w:rFonts w:ascii="Times New Roman" w:eastAsia="Calibri" w:hAnsi="Times New Roman" w:cs="Times New Roman"/>
          <w:bCs/>
          <w:sz w:val="28"/>
          <w:szCs w:val="28"/>
        </w:rPr>
        <w:t xml:space="preserve"> особ</w:t>
      </w:r>
      <w:r w:rsidR="0085795F">
        <w:rPr>
          <w:rFonts w:ascii="Times New Roman" w:eastAsia="Calibri" w:hAnsi="Times New Roman" w:cs="Times New Roman"/>
          <w:bCs/>
          <w:sz w:val="28"/>
          <w:szCs w:val="28"/>
        </w:rPr>
        <w:t>ой</w:t>
      </w:r>
      <w:r w:rsidR="00160873" w:rsidRPr="00997E94">
        <w:rPr>
          <w:rFonts w:ascii="Times New Roman" w:eastAsia="Calibri" w:hAnsi="Times New Roman" w:cs="Times New Roman"/>
          <w:bCs/>
          <w:sz w:val="28"/>
          <w:szCs w:val="28"/>
        </w:rPr>
        <w:t xml:space="preserve"> поддержк</w:t>
      </w:r>
      <w:r w:rsidR="0085795F">
        <w:rPr>
          <w:rFonts w:ascii="Times New Roman" w:eastAsia="Calibri" w:hAnsi="Times New Roman" w:cs="Times New Roman"/>
          <w:bCs/>
          <w:sz w:val="28"/>
          <w:szCs w:val="28"/>
        </w:rPr>
        <w:t>е</w:t>
      </w:r>
      <w:r w:rsidR="00160873" w:rsidRPr="00997E94">
        <w:rPr>
          <w:rFonts w:ascii="Times New Roman" w:eastAsia="Calibri" w:hAnsi="Times New Roman" w:cs="Times New Roman"/>
          <w:bCs/>
          <w:sz w:val="28"/>
          <w:szCs w:val="28"/>
        </w:rPr>
        <w:t>, Государственный секретарь организовал благоустройство старого христианско-иудейского кладбища в Махачкале. Но столь востребованного временем подлинного единства мы сможем д</w:t>
      </w:r>
      <w:r w:rsidR="00FC65EB">
        <w:rPr>
          <w:rFonts w:ascii="Times New Roman" w:eastAsia="Calibri" w:hAnsi="Times New Roman" w:cs="Times New Roman"/>
          <w:bCs/>
          <w:sz w:val="28"/>
          <w:szCs w:val="28"/>
        </w:rPr>
        <w:t xml:space="preserve">остигнуть только тогда, когда будем </w:t>
      </w:r>
      <w:r w:rsidR="00160873" w:rsidRPr="00997E94">
        <w:rPr>
          <w:rFonts w:ascii="Times New Roman" w:eastAsia="Calibri" w:hAnsi="Times New Roman" w:cs="Times New Roman"/>
          <w:bCs/>
          <w:sz w:val="28"/>
          <w:szCs w:val="28"/>
        </w:rPr>
        <w:t xml:space="preserve">совершать благие дела </w:t>
      </w:r>
      <w:r w:rsidR="00B75154">
        <w:rPr>
          <w:rFonts w:ascii="Times New Roman" w:eastAsia="Calibri" w:hAnsi="Times New Roman" w:cs="Times New Roman"/>
          <w:bCs/>
          <w:sz w:val="28"/>
          <w:szCs w:val="28"/>
        </w:rPr>
        <w:t>все вместе.</w:t>
      </w:r>
    </w:p>
    <w:p w14:paraId="0E9B4242"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79E67D9"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Сегодня в сфере малого и среднего предпринимательства республики задействовано около четверти занятых в экономике – свыше 315 тысяч человек. Здесь формируется более трети валового регионального продукта Дагестана, активно растет число самозанятых граждан – сегодня их уже 220 тысяч человек. Можно сказать, что здесь виден результат государственной поддержки малого бизнеса. </w:t>
      </w:r>
    </w:p>
    <w:p w14:paraId="7549A7A1"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302C8B2"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рамках нацпроекта в 2023 году финансовая помощь будет предоставлена субъектам малого и среднего предпринимательства в сумме почти 500 млн рублей, что в 3 раза больше, чем в прошлом году.</w:t>
      </w:r>
    </w:p>
    <w:p w14:paraId="25B0BA89"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CDA3ED6"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Необходимо продолжить внедрение Регионального экспортного стандарта, в рамках которого обеспечивается участие дагестанских предпринимателей на </w:t>
      </w:r>
      <w:r w:rsidRPr="00B75154">
        <w:rPr>
          <w:rFonts w:ascii="Times New Roman" w:eastAsia="Calibri" w:hAnsi="Times New Roman" w:cs="Times New Roman"/>
          <w:bCs/>
          <w:sz w:val="28"/>
          <w:szCs w:val="28"/>
        </w:rPr>
        <w:lastRenderedPageBreak/>
        <w:t>международных выставках.</w:t>
      </w:r>
    </w:p>
    <w:p w14:paraId="07F0D4BE"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BA9806A"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мае мы проводим инвестиционный форум в республике, а также готовимся к участию в Кавказской инвестиционной выставке. Это реальная возможность презентовать потенциал Дагестана на самом высоком уровне, руководству Правительства России, бизнес-сообществу. Такой случай необходимо использовать в полной мере. </w:t>
      </w:r>
    </w:p>
    <w:p w14:paraId="3D1E2EA0"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0B05931" w14:textId="1E5952FE"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Частные компании, идущие на перепрофилирование производства для того, чтобы поставлять в рамках госзаказа обмундирование и средства индивидуальной защиты, другую продукцию, заслуживают дополнительной поддержки, так же, как и те, кто, являясь единственным учредителем или руководителем юридическо</w:t>
      </w:r>
      <w:r w:rsidR="00FC65EB">
        <w:rPr>
          <w:rFonts w:ascii="Times New Roman" w:eastAsia="Calibri" w:hAnsi="Times New Roman" w:cs="Times New Roman"/>
          <w:bCs/>
          <w:sz w:val="28"/>
          <w:szCs w:val="28"/>
        </w:rPr>
        <w:t>го лица, призван по мобилизации</w:t>
      </w:r>
      <w:r w:rsidRPr="00B75154">
        <w:rPr>
          <w:rFonts w:ascii="Times New Roman" w:eastAsia="Calibri" w:hAnsi="Times New Roman" w:cs="Times New Roman"/>
          <w:bCs/>
          <w:sz w:val="28"/>
          <w:szCs w:val="28"/>
        </w:rPr>
        <w:t xml:space="preserve"> или проходит службу по контракту в зоне </w:t>
      </w:r>
      <w:r w:rsidR="00FC65EB">
        <w:rPr>
          <w:rFonts w:ascii="Times New Roman" w:eastAsia="Calibri" w:hAnsi="Times New Roman" w:cs="Times New Roman"/>
          <w:bCs/>
          <w:sz w:val="28"/>
          <w:szCs w:val="28"/>
        </w:rPr>
        <w:t>боевых действий.</w:t>
      </w:r>
    </w:p>
    <w:p w14:paraId="49EF9368"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85AA236" w14:textId="79ECE845" w:rsidR="00B75154" w:rsidRPr="00B75154" w:rsidRDefault="00FC65EB"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Попрошу п</w:t>
      </w:r>
      <w:r w:rsidR="00B75154" w:rsidRPr="00B75154">
        <w:rPr>
          <w:rFonts w:ascii="Times New Roman" w:eastAsia="Calibri" w:hAnsi="Times New Roman" w:cs="Times New Roman"/>
          <w:bCs/>
          <w:sz w:val="28"/>
          <w:szCs w:val="28"/>
        </w:rPr>
        <w:t xml:space="preserve">равительство проработать данный вопрос и в ближайшее время внести соответствующие предложения, в том числе об отсрочке уплаты по платежам за аренду недвижимости, земельных участков и другого регионального имущества, субсидировании процентной ставки по кредитам, грантовой поддержки и так далее. </w:t>
      </w:r>
    </w:p>
    <w:p w14:paraId="06F6CA1C"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80DE3A8" w14:textId="4238F1D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Снижение ставок стимулировало бизнес на работу в правовом поле, и, соответственно, налоговые поступления от субъектов малого и среднего бизнеса в 2022 году увеличились почти в 1,3 раза. Но мы ра</w:t>
      </w:r>
      <w:r w:rsidR="00FC65EB">
        <w:rPr>
          <w:rFonts w:ascii="Times New Roman" w:eastAsia="Calibri" w:hAnsi="Times New Roman" w:cs="Times New Roman"/>
          <w:bCs/>
          <w:sz w:val="28"/>
          <w:szCs w:val="28"/>
        </w:rPr>
        <w:t>ссчитывали на большее. П</w:t>
      </w:r>
      <w:r w:rsidRPr="00B75154">
        <w:rPr>
          <w:rFonts w:ascii="Times New Roman" w:eastAsia="Calibri" w:hAnsi="Times New Roman" w:cs="Times New Roman"/>
          <w:bCs/>
          <w:sz w:val="28"/>
          <w:szCs w:val="28"/>
        </w:rPr>
        <w:t xml:space="preserve">ринято решение, и депутаты поддержали эти изменения, о продлении указанных налоговых льгот до конца 2023 года. </w:t>
      </w:r>
    </w:p>
    <w:p w14:paraId="44B45908"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7E38F67" w14:textId="0E95ECDF"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Как видите, органы власти принимают все возможные меры для поддержки предпринимателей. В первую очередь</w:t>
      </w:r>
      <w:r w:rsidR="00FC65EB">
        <w:rPr>
          <w:rFonts w:ascii="Times New Roman" w:eastAsia="Calibri" w:hAnsi="Times New Roman" w:cs="Times New Roman"/>
          <w:bCs/>
          <w:sz w:val="28"/>
          <w:szCs w:val="28"/>
        </w:rPr>
        <w:t xml:space="preserve">, мы минимизировали </w:t>
      </w:r>
      <w:r w:rsidRPr="00B75154">
        <w:rPr>
          <w:rFonts w:ascii="Times New Roman" w:eastAsia="Calibri" w:hAnsi="Times New Roman" w:cs="Times New Roman"/>
          <w:bCs/>
          <w:sz w:val="28"/>
          <w:szCs w:val="28"/>
        </w:rPr>
        <w:t>налогов</w:t>
      </w:r>
      <w:r w:rsidR="00FC65EB">
        <w:rPr>
          <w:rFonts w:ascii="Times New Roman" w:eastAsia="Calibri" w:hAnsi="Times New Roman" w:cs="Times New Roman"/>
          <w:bCs/>
          <w:sz w:val="28"/>
          <w:szCs w:val="28"/>
        </w:rPr>
        <w:t>ую</w:t>
      </w:r>
      <w:r w:rsidRPr="00B75154">
        <w:rPr>
          <w:rFonts w:ascii="Times New Roman" w:eastAsia="Calibri" w:hAnsi="Times New Roman" w:cs="Times New Roman"/>
          <w:bCs/>
          <w:sz w:val="28"/>
          <w:szCs w:val="28"/>
        </w:rPr>
        <w:t xml:space="preserve"> нагрузк</w:t>
      </w:r>
      <w:r w:rsidR="00FC65EB">
        <w:rPr>
          <w:rFonts w:ascii="Times New Roman" w:eastAsia="Calibri" w:hAnsi="Times New Roman" w:cs="Times New Roman"/>
          <w:bCs/>
          <w:sz w:val="28"/>
          <w:szCs w:val="28"/>
        </w:rPr>
        <w:t xml:space="preserve">у на бизнес, </w:t>
      </w:r>
      <w:r w:rsidRPr="00B75154">
        <w:rPr>
          <w:rFonts w:ascii="Times New Roman" w:eastAsia="Calibri" w:hAnsi="Times New Roman" w:cs="Times New Roman"/>
          <w:bCs/>
          <w:sz w:val="28"/>
          <w:szCs w:val="28"/>
        </w:rPr>
        <w:t xml:space="preserve">осознанно идем на потери бюджетных доходов, несмотря на высокую </w:t>
      </w:r>
      <w:r w:rsidRPr="00B75154">
        <w:rPr>
          <w:rFonts w:ascii="Times New Roman" w:eastAsia="Calibri" w:hAnsi="Times New Roman" w:cs="Times New Roman"/>
          <w:bCs/>
          <w:sz w:val="28"/>
          <w:szCs w:val="28"/>
        </w:rPr>
        <w:lastRenderedPageBreak/>
        <w:t xml:space="preserve">дотационность. Но и от бизнеса ждем встречных шагов. Несмотря на принимаемые меры, все еще сохраняется значительная задолженность по налоговым платежам в бюджетную систему. Эта ситуация требует внимания и принятия дополнительных решений </w:t>
      </w:r>
      <w:r w:rsidR="00FC65EB">
        <w:rPr>
          <w:rFonts w:ascii="Times New Roman" w:eastAsia="Calibri" w:hAnsi="Times New Roman" w:cs="Times New Roman"/>
          <w:bCs/>
          <w:sz w:val="28"/>
          <w:szCs w:val="28"/>
        </w:rPr>
        <w:t>со стороны налоговых органов и п</w:t>
      </w:r>
      <w:r w:rsidRPr="00B75154">
        <w:rPr>
          <w:rFonts w:ascii="Times New Roman" w:eastAsia="Calibri" w:hAnsi="Times New Roman" w:cs="Times New Roman"/>
          <w:bCs/>
          <w:sz w:val="28"/>
          <w:szCs w:val="28"/>
        </w:rPr>
        <w:t xml:space="preserve">равительства. </w:t>
      </w:r>
      <w:r w:rsidR="00FC65EB">
        <w:rPr>
          <w:rFonts w:ascii="Times New Roman" w:eastAsia="Calibri" w:hAnsi="Times New Roman" w:cs="Times New Roman"/>
          <w:bCs/>
          <w:sz w:val="28"/>
          <w:szCs w:val="28"/>
        </w:rPr>
        <w:t>Хотел бы обратить внимание на вялую, неактивную работу наших налоговых органов, особенно муниципального уровня. Этого допускать нельзя.</w:t>
      </w:r>
    </w:p>
    <w:p w14:paraId="55C85EF9"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0014780" w14:textId="09D3C442"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Надо перестроить работу </w:t>
      </w:r>
      <w:r w:rsidR="00FC65EB">
        <w:rPr>
          <w:rFonts w:ascii="Times New Roman" w:eastAsia="Calibri" w:hAnsi="Times New Roman" w:cs="Times New Roman"/>
          <w:bCs/>
          <w:sz w:val="28"/>
          <w:szCs w:val="28"/>
        </w:rPr>
        <w:t xml:space="preserve">в том числе </w:t>
      </w:r>
      <w:r w:rsidRPr="00B75154">
        <w:rPr>
          <w:rFonts w:ascii="Times New Roman" w:eastAsia="Calibri" w:hAnsi="Times New Roman" w:cs="Times New Roman"/>
          <w:bCs/>
          <w:sz w:val="28"/>
          <w:szCs w:val="28"/>
        </w:rPr>
        <w:t>контролирующих, надзорных и правоохранительных органов, начиная с этапов планирования мероприятий, выявления финансово-бюджетных нарушений до их устранения и предотвращения в дальнейшем. При этом основной задачей таких структур видится не выявление однотипных нарушений, а выработка мер по сведению их к минимуму, в первую очередь</w:t>
      </w:r>
      <w:r w:rsidR="00FC65EB">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за счет осуществления предварительного контроля, профилактики и методической помощи, в том числе главам муниципальных образований.</w:t>
      </w:r>
    </w:p>
    <w:p w14:paraId="02F052D9"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C20AE40" w14:textId="7F35960B"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По моему поручению уже созданы зональные рабочие группы, которые актуализируют налогооблагаемую базу. </w:t>
      </w:r>
      <w:r w:rsidR="00680284">
        <w:rPr>
          <w:rFonts w:ascii="Times New Roman" w:eastAsia="Calibri" w:hAnsi="Times New Roman" w:cs="Times New Roman"/>
          <w:bCs/>
          <w:sz w:val="28"/>
          <w:szCs w:val="28"/>
        </w:rPr>
        <w:t xml:space="preserve">Ответственная роль в этом отношении принадлежит главам муниципальных образований и председателям одноименных комиссий. </w:t>
      </w:r>
      <w:r w:rsidRPr="00B75154">
        <w:rPr>
          <w:rFonts w:ascii="Times New Roman" w:eastAsia="Calibri" w:hAnsi="Times New Roman" w:cs="Times New Roman"/>
          <w:bCs/>
          <w:sz w:val="28"/>
          <w:szCs w:val="28"/>
        </w:rPr>
        <w:t xml:space="preserve">Необходимо усилить контроль за своевременной и полной уплатой налогов, провести анализ причин возникновения задолженности и принять меры по их устранению. В противном случае сохраняющаяся налоговая задолженность может повлечь за собой серьезные последствия как для бюджета, так и для экономики в целом. </w:t>
      </w:r>
      <w:r w:rsidR="00680284">
        <w:rPr>
          <w:rFonts w:ascii="Times New Roman" w:eastAsia="Calibri" w:hAnsi="Times New Roman" w:cs="Times New Roman"/>
          <w:bCs/>
          <w:sz w:val="28"/>
          <w:szCs w:val="28"/>
        </w:rPr>
        <w:t xml:space="preserve">Я хотел бы предупредить тех, кто находится в «серых» зонах. Надеюсь, вы понимаете, что налог, который вы должны уплатить, является одним из способов улучшения качества жизни дагестанцев, в том числе и ваших близких. Это осознание должно прийти к вам рано или поздно. </w:t>
      </w:r>
    </w:p>
    <w:p w14:paraId="58A700E2"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CC9A24C" w14:textId="3A5AB903"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lastRenderedPageBreak/>
        <w:t xml:space="preserve">В рамках работы по повышению инвестиционной активности и улучшению делового климата в республике проводится комплекс мероприятий, направленных на организационную, информационную, финансовую поддержку </w:t>
      </w:r>
      <w:r w:rsidR="00680284">
        <w:rPr>
          <w:rFonts w:ascii="Times New Roman" w:eastAsia="Calibri" w:hAnsi="Times New Roman" w:cs="Times New Roman"/>
          <w:bCs/>
          <w:sz w:val="28"/>
          <w:szCs w:val="28"/>
        </w:rPr>
        <w:t xml:space="preserve">как </w:t>
      </w:r>
      <w:r w:rsidRPr="00B75154">
        <w:rPr>
          <w:rFonts w:ascii="Times New Roman" w:eastAsia="Calibri" w:hAnsi="Times New Roman" w:cs="Times New Roman"/>
          <w:bCs/>
          <w:sz w:val="28"/>
          <w:szCs w:val="28"/>
        </w:rPr>
        <w:t>инвесторов</w:t>
      </w:r>
      <w:r w:rsidR="00680284">
        <w:rPr>
          <w:rFonts w:ascii="Times New Roman" w:eastAsia="Calibri" w:hAnsi="Times New Roman" w:cs="Times New Roman"/>
          <w:bCs/>
          <w:sz w:val="28"/>
          <w:szCs w:val="28"/>
        </w:rPr>
        <w:t>, так и предпринимателей в сфере малого и среднего бизнеса.</w:t>
      </w:r>
      <w:r w:rsidRPr="00B75154">
        <w:rPr>
          <w:rFonts w:ascii="Times New Roman" w:eastAsia="Calibri" w:hAnsi="Times New Roman" w:cs="Times New Roman"/>
          <w:bCs/>
          <w:sz w:val="28"/>
          <w:szCs w:val="28"/>
        </w:rPr>
        <w:t xml:space="preserve"> Практически завершено создание стандартизированной системы привлечения и сопровождения инвестиций. Новый Региональный инвестиционный стандарт включает алгоритмы действий инвестора по процедурам подключения к инфраструктуре. </w:t>
      </w:r>
    </w:p>
    <w:p w14:paraId="19D9C4D5"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E64052A"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рамках работы по сопровождению инвестиционных проектов уже введены в эксплуатацию 6 инвестиционных объектов суммарным объемом инвестиций более 4 млрд рублей, среди них успешный проект по строительству солнечной электростанции в г. Южно-Сухокумске.</w:t>
      </w:r>
    </w:p>
    <w:p w14:paraId="5260EAFB"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E270801"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Объективности ради нужно отметить: в этой сфере не все обстоит так хорошо. Одной из основных проблем в ходе реализации инвестиционных проектов на сегодня остается получение инвесторами технических условий на подключение к энергоресурсам и другим инженерным коммуникациям. Правительству совместно с ресурсоснабжающими организациями необходимо принять меры по оптимизации сроков получения разрешительных документов.</w:t>
      </w:r>
    </w:p>
    <w:p w14:paraId="6B238396"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A6AEFFF"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Следует обеспечить бизнесу прозрачность прохождения всех процедур. При этом их количество и время принятия решений должны быть минимальными. </w:t>
      </w:r>
    </w:p>
    <w:p w14:paraId="4C7BFA9E"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09A4656"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Одной из самых проблемных для жителей республики остается жилищно-коммунальная сфера, а также вопросы электроснабжения и газоснабжения. Жители республики хотят жить комфортно, и они это заслужили!</w:t>
      </w:r>
    </w:p>
    <w:p w14:paraId="4B4A533E"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988F9B5"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Стоит признать, что, несмотря на значительные объемы финансирования в прошлом году по линии ПАО «Россети Северный Кавказ», качественного </w:t>
      </w:r>
      <w:r w:rsidRPr="00B75154">
        <w:rPr>
          <w:rFonts w:ascii="Times New Roman" w:eastAsia="Calibri" w:hAnsi="Times New Roman" w:cs="Times New Roman"/>
          <w:bCs/>
          <w:sz w:val="28"/>
          <w:szCs w:val="28"/>
        </w:rPr>
        <w:lastRenderedPageBreak/>
        <w:t xml:space="preserve">улучшения ситуации с надежностью электроснабжения у нас не произошло. В 2022 году зафиксировано более 3 тыс. аварийных отключений. </w:t>
      </w:r>
    </w:p>
    <w:p w14:paraId="7D68552D" w14:textId="77777777" w:rsidR="0032509A" w:rsidRDefault="0032509A"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6E04B86" w14:textId="77777777" w:rsidR="00B75154" w:rsidRPr="00B75154"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У таких проблем есть объективные объяснения, заключающиеся в том числе в многолетнем недофинансировании работ по ремонту и обновлению сетей, оборудования. За один год такие масштабные задачи невозможно решить, но мы последовательно, методично этим занимаемся.</w:t>
      </w:r>
    </w:p>
    <w:p w14:paraId="2E4C04A7"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0600563" w14:textId="3CD0B8BD"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С учетом остроты проблемы данная ситуация стала темой обсуждения с Президентом нашей страны Владимиром Владимировичем Путиным. Наши просьбы были услышаны, соответствующие поручен</w:t>
      </w:r>
      <w:r w:rsidR="003C3D96">
        <w:rPr>
          <w:rFonts w:ascii="Times New Roman" w:eastAsia="Calibri" w:hAnsi="Times New Roman" w:cs="Times New Roman"/>
          <w:bCs/>
          <w:sz w:val="28"/>
          <w:szCs w:val="28"/>
        </w:rPr>
        <w:t xml:space="preserve">ия даны и частично реализованы. </w:t>
      </w:r>
      <w:r w:rsidRPr="00B75154">
        <w:rPr>
          <w:rFonts w:ascii="Times New Roman" w:eastAsia="Calibri" w:hAnsi="Times New Roman" w:cs="Times New Roman"/>
          <w:bCs/>
          <w:sz w:val="28"/>
          <w:szCs w:val="28"/>
        </w:rPr>
        <w:t>Рассчитываю, что уже в обозримом будущем все смогут почувствовать улучшение ситуации.</w:t>
      </w:r>
    </w:p>
    <w:p w14:paraId="2D59690F"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EBB85AC" w14:textId="77777777"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Одной из самых острых проблем для республики остается обеспечение жителей качественной питьевой водой. Для решения этой задачи в минувшем году мы начали строительство магистрального водовода «Чиркей-Махачкала-Каспийск». Ввод в эксплуатацию этого объекта кардинально улучшит водоснабжение Махачкалы и Каспийска. Считаю таким же важным завершение в текущем году и строительства водовода Кайтаг-Дербент для водоснабжения Дербента. </w:t>
      </w:r>
    </w:p>
    <w:p w14:paraId="5B5A2C11"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D80DFDB" w14:textId="77777777" w:rsidR="0032509A"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Необходимо принять максимально возможные меры для решения проблемы водоснабжения по всей республике, что предусмотрен</w:t>
      </w:r>
      <w:r w:rsidR="00680284">
        <w:rPr>
          <w:rFonts w:ascii="Times New Roman" w:eastAsia="Calibri" w:hAnsi="Times New Roman" w:cs="Times New Roman"/>
          <w:bCs/>
          <w:sz w:val="28"/>
          <w:szCs w:val="28"/>
        </w:rPr>
        <w:t>о Стратегией развития Дагестана до 2030 года</w:t>
      </w:r>
      <w:r w:rsidR="0032509A">
        <w:rPr>
          <w:rFonts w:ascii="Times New Roman" w:eastAsia="Calibri" w:hAnsi="Times New Roman" w:cs="Times New Roman"/>
          <w:bCs/>
          <w:sz w:val="28"/>
          <w:szCs w:val="28"/>
        </w:rPr>
        <w:t xml:space="preserve">. </w:t>
      </w:r>
    </w:p>
    <w:p w14:paraId="6DD0FFCC" w14:textId="77777777" w:rsidR="0032509A" w:rsidRDefault="0032509A"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4B7A795" w14:textId="7418931F"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2022 году мы приступили к реализации проектов по реконструкции систем теплоснабжения городов Дагестанские Огни и Кизилюрта за счет средств Фонда национального благосостояния. Завершение этих работ обеспечит качественным и надежным теплоснабжением население этих городов, а администрация города Дагестанские Огни в этом году должна своевременно получить паспорт </w:t>
      </w:r>
      <w:r w:rsidRPr="00B75154">
        <w:rPr>
          <w:rFonts w:ascii="Times New Roman" w:eastAsia="Calibri" w:hAnsi="Times New Roman" w:cs="Times New Roman"/>
          <w:bCs/>
          <w:sz w:val="28"/>
          <w:szCs w:val="28"/>
        </w:rPr>
        <w:lastRenderedPageBreak/>
        <w:t>готовности к зимнему периоду. Правительству и столичной администрации необходимо проработать возможность использования этого механизма и для реконструкции объектов коммунальной инфраструкт</w:t>
      </w:r>
      <w:r w:rsidR="00680284">
        <w:rPr>
          <w:rFonts w:ascii="Times New Roman" w:eastAsia="Calibri" w:hAnsi="Times New Roman" w:cs="Times New Roman"/>
          <w:bCs/>
          <w:sz w:val="28"/>
          <w:szCs w:val="28"/>
        </w:rPr>
        <w:t>уры Махачкалы, а в последующем –</w:t>
      </w:r>
      <w:r w:rsidRPr="00B75154">
        <w:rPr>
          <w:rFonts w:ascii="Times New Roman" w:eastAsia="Calibri" w:hAnsi="Times New Roman" w:cs="Times New Roman"/>
          <w:bCs/>
          <w:sz w:val="28"/>
          <w:szCs w:val="28"/>
        </w:rPr>
        <w:t xml:space="preserve"> других городов, которые в этом нуждаются.</w:t>
      </w:r>
    </w:p>
    <w:p w14:paraId="45B8022A"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4A4ECAD" w14:textId="1C6E6795"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Развитию этого направления мы уделяем приоритетное внимание. В 2023 году предусмотрено строительство и реконструкция 30 крупных объектов коммунальной инфраструктуры. Поруч</w:t>
      </w:r>
      <w:r w:rsidR="003C3D96">
        <w:rPr>
          <w:rFonts w:ascii="Times New Roman" w:eastAsia="Calibri" w:hAnsi="Times New Roman" w:cs="Times New Roman"/>
          <w:bCs/>
          <w:sz w:val="28"/>
          <w:szCs w:val="28"/>
        </w:rPr>
        <w:t>аю п</w:t>
      </w:r>
      <w:r w:rsidRPr="00B75154">
        <w:rPr>
          <w:rFonts w:ascii="Times New Roman" w:eastAsia="Calibri" w:hAnsi="Times New Roman" w:cs="Times New Roman"/>
          <w:bCs/>
          <w:sz w:val="28"/>
          <w:szCs w:val="28"/>
        </w:rPr>
        <w:t xml:space="preserve">равительству республики до конца года обеспечить ввод в эксплуатацию максимального количества объектов из строящихся. При необходимости перераспределяйте средства, сконцентрируйте их на вводимых объектах. </w:t>
      </w:r>
      <w:r w:rsidR="003C3D96">
        <w:rPr>
          <w:rFonts w:ascii="Times New Roman" w:eastAsia="Calibri" w:hAnsi="Times New Roman" w:cs="Times New Roman"/>
          <w:bCs/>
          <w:sz w:val="28"/>
          <w:szCs w:val="28"/>
        </w:rPr>
        <w:t xml:space="preserve">Такого распыления средств, как раньше, в результате чего у нас возникали объекты незавершенного строительства, больше быть не должно. </w:t>
      </w:r>
    </w:p>
    <w:p w14:paraId="7474F3C0"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61871C0" w14:textId="34AEC43B"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Также в 2022 году мы провели капитальный ремонт общего имущества в 101 многоквартирном доме, аналогичную работу необходимо провести и в 2023 году</w:t>
      </w:r>
      <w:r w:rsidR="003C3D96">
        <w:rPr>
          <w:rFonts w:ascii="Times New Roman" w:eastAsia="Calibri" w:hAnsi="Times New Roman" w:cs="Times New Roman"/>
          <w:bCs/>
          <w:sz w:val="28"/>
          <w:szCs w:val="28"/>
        </w:rPr>
        <w:t>. И</w:t>
      </w:r>
      <w:r w:rsidRPr="00B75154">
        <w:rPr>
          <w:rFonts w:ascii="Times New Roman" w:eastAsia="Calibri" w:hAnsi="Times New Roman" w:cs="Times New Roman"/>
          <w:bCs/>
          <w:sz w:val="28"/>
          <w:szCs w:val="28"/>
        </w:rPr>
        <w:t xml:space="preserve"> ремонт должен быть качественным. </w:t>
      </w:r>
      <w:r w:rsidR="003C3D96">
        <w:rPr>
          <w:rFonts w:ascii="Times New Roman" w:eastAsia="Calibri" w:hAnsi="Times New Roman" w:cs="Times New Roman"/>
          <w:bCs/>
          <w:sz w:val="28"/>
          <w:szCs w:val="28"/>
        </w:rPr>
        <w:t xml:space="preserve">Понятно, что все хотят, чтобы их дом был отремонтирован в первую очередь. Но это сделать невозможно. Поэтому составлена специальная программа, по которой мы поэтапно будем идти. </w:t>
      </w:r>
      <w:r w:rsidRPr="00B75154">
        <w:rPr>
          <w:rFonts w:ascii="Times New Roman" w:eastAsia="Calibri" w:hAnsi="Times New Roman" w:cs="Times New Roman"/>
          <w:bCs/>
          <w:sz w:val="28"/>
          <w:szCs w:val="28"/>
        </w:rPr>
        <w:t>Когда наши жители увидят, что их деньги доходят до цели, они сами начнут исправно вносить установленные платежи в региональный фонд.</w:t>
      </w:r>
    </w:p>
    <w:p w14:paraId="7E99FC67"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A26C2B0" w14:textId="77777777" w:rsidR="003C3D96"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республике успешно реализуется партийный проект «Единой России» «Формирование комфортной городской среды». Только в 2022 году благоустроено 179 территорий.</w:t>
      </w:r>
      <w:r w:rsidR="003C3D96" w:rsidRPr="003C3D96">
        <w:t xml:space="preserve"> </w:t>
      </w:r>
      <w:r w:rsidR="003C3D96" w:rsidRPr="003C3D96">
        <w:rPr>
          <w:rFonts w:ascii="Times New Roman" w:eastAsia="Calibri" w:hAnsi="Times New Roman" w:cs="Times New Roman"/>
          <w:bCs/>
          <w:sz w:val="28"/>
          <w:szCs w:val="28"/>
        </w:rPr>
        <w:t xml:space="preserve">В 2023 году предусмотрено благоустройство 142 территорий. </w:t>
      </w:r>
    </w:p>
    <w:p w14:paraId="0E020582"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ED172F7" w14:textId="743AC770" w:rsidR="003C3D96"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Большое количество обращений граждан касается этой темы. Люди просят благоустроить их двор или его небольшой участок, частенько оставшийся после захвата или продажи коррумпированным чиновниками. Даже реализация этой </w:t>
      </w:r>
      <w:r w:rsidRPr="00B75154">
        <w:rPr>
          <w:rFonts w:ascii="Times New Roman" w:eastAsia="Calibri" w:hAnsi="Times New Roman" w:cs="Times New Roman"/>
          <w:bCs/>
          <w:sz w:val="28"/>
          <w:szCs w:val="28"/>
        </w:rPr>
        <w:lastRenderedPageBreak/>
        <w:t xml:space="preserve">программы не дает гарантии сохранения двора от застройки и самозахвата. </w:t>
      </w:r>
      <w:r w:rsidR="003C3D96">
        <w:rPr>
          <w:rFonts w:ascii="Times New Roman" w:eastAsia="Calibri" w:hAnsi="Times New Roman" w:cs="Times New Roman"/>
          <w:bCs/>
          <w:sz w:val="28"/>
          <w:szCs w:val="28"/>
        </w:rPr>
        <w:t xml:space="preserve">   Нужно внимательно относиться к просьбам и заявлениям людей, которые касаются развития комфортной городской среды. </w:t>
      </w:r>
      <w:r w:rsidR="003C3D96" w:rsidRPr="003C3D96">
        <w:rPr>
          <w:rFonts w:ascii="Times New Roman" w:eastAsia="Calibri" w:hAnsi="Times New Roman" w:cs="Times New Roman"/>
          <w:bCs/>
          <w:sz w:val="28"/>
          <w:szCs w:val="28"/>
        </w:rPr>
        <w:t>Недавно была информация в сетях, как под застройку подпадает бл</w:t>
      </w:r>
      <w:r w:rsidR="003C3D96">
        <w:rPr>
          <w:rFonts w:ascii="Times New Roman" w:eastAsia="Calibri" w:hAnsi="Times New Roman" w:cs="Times New Roman"/>
          <w:bCs/>
          <w:sz w:val="28"/>
          <w:szCs w:val="28"/>
        </w:rPr>
        <w:t xml:space="preserve">агоустроенный самими жителями двор в Махачкале. </w:t>
      </w:r>
    </w:p>
    <w:p w14:paraId="5AD338E6" w14:textId="77777777" w:rsidR="003C3D96" w:rsidRDefault="003C3D96"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8727B37" w14:textId="77777777" w:rsidR="00B75154" w:rsidRPr="00B75154" w:rsidRDefault="00B75154" w:rsidP="003C3D96">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Уважаемые депутаты, в данной сфере, безусловно, напрашивается и партийный парламентский контроль с вашей стороны, поскольку вы в своем большинстве представляете партию «Единая Россия», которая инициировала этот проект. </w:t>
      </w:r>
    </w:p>
    <w:p w14:paraId="2AEDAEFE" w14:textId="77777777" w:rsidR="00B75154" w:rsidRPr="00B75154" w:rsidRDefault="00B75154" w:rsidP="00B75154">
      <w:pPr>
        <w:widowControl w:val="0"/>
        <w:pBdr>
          <w:bottom w:val="single" w:sz="4" w:space="31" w:color="FFFFFF"/>
        </w:pBdr>
        <w:tabs>
          <w:tab w:val="left" w:pos="7938"/>
          <w:tab w:val="left" w:pos="9540"/>
        </w:tabs>
        <w:spacing w:after="0" w:line="360" w:lineRule="auto"/>
        <w:ind w:right="-1" w:firstLine="851"/>
        <w:contextualSpacing/>
        <w:jc w:val="both"/>
        <w:rPr>
          <w:rFonts w:ascii="Times New Roman" w:eastAsia="Calibri" w:hAnsi="Times New Roman" w:cs="Times New Roman"/>
          <w:bCs/>
          <w:sz w:val="28"/>
          <w:szCs w:val="28"/>
        </w:rPr>
      </w:pPr>
    </w:p>
    <w:p w14:paraId="0E708D4D" w14:textId="77777777"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Сегодня мы часто обращаемся к вопросам противодействия внешним угрозам. Действительно, сложившаяся обстановка нас к этому обязывает. Но в такой ситуации нельзя забывать и о вызовах другого плана. Имею в виду тех, кто привык ловить рыбу в мутной воде, наживаясь на наболевших проблемах дагестанского общества, тех, кто, позабыв честь и достоинство предков, стал врагом собственному народу. По некоторым направлениям деятельности нам приходится преодолевать их сопротивление. В большинстве случаев оно носит скрытый характер и проявляется в виде различных бюрократических проволочек и препон. Но иногда приходится иметь дело с широко растиражированной кампанией лжи и клеветы. </w:t>
      </w:r>
    </w:p>
    <w:p w14:paraId="1626FFFF"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9064BEF" w14:textId="77777777" w:rsidR="009D6AB1" w:rsidRPr="009D6AB1" w:rsidRDefault="009D6AB1" w:rsidP="009D6AB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D6AB1">
        <w:rPr>
          <w:rFonts w:ascii="Times New Roman" w:eastAsia="Calibri" w:hAnsi="Times New Roman" w:cs="Times New Roman"/>
          <w:bCs/>
          <w:sz w:val="28"/>
          <w:szCs w:val="28"/>
        </w:rPr>
        <w:t xml:space="preserve">Именно так может быть охарактеризована ситуация вокруг реформы обращения с твердыми коммунальными отходами. Казалось бы, как можно быть против того, чтобы свалки, за десятки лет испоганившие наши благородные горы и земли, были убраны, чтобы дым от мусорных пожаров и зловонных помоек перестал отравлять людское дыхание, чтобы дурная слава о Дагестане как о «республике летающих пакетов» навсегда осталась в прошлом. </w:t>
      </w:r>
    </w:p>
    <w:p w14:paraId="119BF090" w14:textId="77777777" w:rsidR="009D6AB1" w:rsidRPr="009D6AB1" w:rsidRDefault="009D6AB1" w:rsidP="009D6AB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6687B89" w14:textId="77777777" w:rsidR="009D6AB1" w:rsidRPr="009D6AB1" w:rsidRDefault="009D6AB1" w:rsidP="009D6AB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D6AB1">
        <w:rPr>
          <w:rFonts w:ascii="Times New Roman" w:eastAsia="Calibri" w:hAnsi="Times New Roman" w:cs="Times New Roman"/>
          <w:bCs/>
          <w:sz w:val="28"/>
          <w:szCs w:val="28"/>
        </w:rPr>
        <w:t xml:space="preserve">Но находятся люди, которые в погоне за длинным рублем готовы наплевать на здоровье миллионов людей. Несмотря на наличие экспертизы, результатов </w:t>
      </w:r>
      <w:r w:rsidRPr="009D6AB1">
        <w:rPr>
          <w:rFonts w:ascii="Times New Roman" w:eastAsia="Calibri" w:hAnsi="Times New Roman" w:cs="Times New Roman"/>
          <w:bCs/>
          <w:sz w:val="28"/>
          <w:szCs w:val="28"/>
        </w:rPr>
        <w:lastRenderedPageBreak/>
        <w:t>профильных исследований, новая система обращения с отходами, еще не заработав, превратилась в объект для безосновательной критики. Причем весьма активно здесь выступают те, кто в прошлом особым природосберегающим рвением не отличался и, вероятно, вполне спокойно наблюдал мусор на горных реках и водохранилищах Дагестана, постоянный смок пожарищ и стаи птиц на свалке в Черкес-Кутане, переполненные контейнеры в городах республики. Причины таких резких перемен в сознании понятны. Просто нечистоплотные люди, привыкшие к грязным деньгам, не могут спокойно смотреть, как мы очищаем Дагестан.</w:t>
      </w:r>
    </w:p>
    <w:p w14:paraId="11580B97" w14:textId="77777777" w:rsidR="009D6AB1" w:rsidRPr="009D6AB1" w:rsidRDefault="009D6AB1" w:rsidP="009D6AB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3E93065" w14:textId="79C16B01" w:rsidR="00F97CB8" w:rsidRDefault="009D6AB1" w:rsidP="009D6AB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9D6AB1">
        <w:rPr>
          <w:rFonts w:ascii="Times New Roman" w:eastAsia="Calibri" w:hAnsi="Times New Roman" w:cs="Times New Roman"/>
          <w:bCs/>
          <w:sz w:val="28"/>
          <w:szCs w:val="28"/>
        </w:rPr>
        <w:t>План наших мероприятий прозрачен и был одобрен после самого пристального изучения в федеральном Министерстве природных ресурсов и экологии, которое является главным штабом «мусорной реформы» в стране. И уже к концу 2024 года проблема обращения с твёрдыми коммунальными отходами в Дагестане должна быть решена.</w:t>
      </w:r>
    </w:p>
    <w:p w14:paraId="478F39A6" w14:textId="77777777" w:rsidR="00F97CB8" w:rsidRDefault="00F97CB8"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3F45475" w14:textId="77777777"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Другим направлением нашей природоохранной деятельности является оздоровление реки Терек и развитие зоны Ачикольских озёр. С федеральной поддержкой мы и здесь сможем найти оптимальные, а главное, эффективные решения. </w:t>
      </w:r>
    </w:p>
    <w:p w14:paraId="26B31DAF"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bookmarkStart w:id="0" w:name="_GoBack"/>
      <w:bookmarkEnd w:id="0"/>
    </w:p>
    <w:p w14:paraId="1F58CDB2" w14:textId="77777777"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Президент страны впервые в своем Послании отметил проблему оздоровления реки Терек. Мы этот посыл воспринимаем как возможность снять угрозу прорыва водооградительных валов и подтопления прилегающих к реке территорий. Правительство республики уже работает в федеральных министерствах и ведомствах по вопросу определения низовья реки Терек как приоритетного участка для проведения работ.</w:t>
      </w:r>
    </w:p>
    <w:p w14:paraId="408698BE"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CD7DA31" w14:textId="1FAB7574"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Также необходимо принять меры по реализации Комплекса задач по проведению противопаводковых и природоохранных мероприятий на период 2022-2025 </w:t>
      </w:r>
      <w:r w:rsidRPr="00B75154">
        <w:rPr>
          <w:rFonts w:ascii="Times New Roman" w:eastAsia="Calibri" w:hAnsi="Times New Roman" w:cs="Times New Roman"/>
          <w:bCs/>
          <w:sz w:val="28"/>
          <w:szCs w:val="28"/>
        </w:rPr>
        <w:lastRenderedPageBreak/>
        <w:t>годов и в последующие годы, утвержденного Росводресурсами совместно с Росрыболовством и Правительством Республики Дагестан. Природоохранная тема очень важна для Дагестана, особенно с учетом привлекательности нашего региона</w:t>
      </w:r>
      <w:r w:rsidR="0026426A">
        <w:rPr>
          <w:rFonts w:ascii="Times New Roman" w:eastAsia="Calibri" w:hAnsi="Times New Roman" w:cs="Times New Roman"/>
          <w:bCs/>
          <w:sz w:val="28"/>
          <w:szCs w:val="28"/>
        </w:rPr>
        <w:t xml:space="preserve"> для туристов</w:t>
      </w:r>
      <w:r w:rsidRPr="00B75154">
        <w:rPr>
          <w:rFonts w:ascii="Times New Roman" w:eastAsia="Calibri" w:hAnsi="Times New Roman" w:cs="Times New Roman"/>
          <w:bCs/>
          <w:sz w:val="28"/>
          <w:szCs w:val="28"/>
        </w:rPr>
        <w:t xml:space="preserve">. </w:t>
      </w:r>
    </w:p>
    <w:p w14:paraId="069E8685" w14:textId="77777777" w:rsidR="0026426A" w:rsidRDefault="0026426A" w:rsidP="00B75154">
      <w:pPr>
        <w:widowControl w:val="0"/>
        <w:pBdr>
          <w:bottom w:val="single" w:sz="4" w:space="31" w:color="FFFFFF"/>
        </w:pBdr>
        <w:tabs>
          <w:tab w:val="left" w:pos="7938"/>
          <w:tab w:val="left" w:pos="9540"/>
        </w:tabs>
        <w:spacing w:after="0" w:line="360" w:lineRule="auto"/>
        <w:ind w:right="-1" w:firstLine="851"/>
        <w:contextualSpacing/>
        <w:jc w:val="both"/>
        <w:rPr>
          <w:rFonts w:ascii="Times New Roman" w:eastAsia="Calibri" w:hAnsi="Times New Roman" w:cs="Times New Roman"/>
          <w:bCs/>
          <w:sz w:val="28"/>
          <w:szCs w:val="28"/>
        </w:rPr>
      </w:pPr>
    </w:p>
    <w:p w14:paraId="6FDA49F0" w14:textId="77777777" w:rsidR="00B75154" w:rsidRPr="0032509A"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Уважаемые коллеги!</w:t>
      </w:r>
    </w:p>
    <w:p w14:paraId="0A9B5976"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453689C" w14:textId="3CCE029A"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Изменившиеся транспортные и логистические связи России с зарубежными странами делают развитие транспортного коридора «Север-Юг» базовым приоритетом в развитии транспортно-транзитного потенциала республики. Поэтому один из крупнейших прорывных проектов, реализуемых в регионе, – именно в сфере транспорта. На участке МТК «Север – Юг» </w:t>
      </w:r>
      <w:r w:rsidR="0026426A">
        <w:rPr>
          <w:rFonts w:ascii="Times New Roman" w:eastAsia="Calibri" w:hAnsi="Times New Roman" w:cs="Times New Roman"/>
          <w:bCs/>
          <w:sz w:val="28"/>
          <w:szCs w:val="28"/>
        </w:rPr>
        <w:t xml:space="preserve">мы </w:t>
      </w:r>
      <w:r w:rsidRPr="00B75154">
        <w:rPr>
          <w:rFonts w:ascii="Times New Roman" w:eastAsia="Calibri" w:hAnsi="Times New Roman" w:cs="Times New Roman"/>
          <w:bCs/>
          <w:sz w:val="28"/>
          <w:szCs w:val="28"/>
        </w:rPr>
        <w:t xml:space="preserve">модернизируем транспортную инфраструктуру: проводим работы по реконструкции пунктов пропуска, строительству объездных дорог вокруг крупных городов, созданию логистической инфраструктуры. </w:t>
      </w:r>
      <w:r w:rsidR="0026426A">
        <w:rPr>
          <w:rFonts w:ascii="Times New Roman" w:eastAsia="Calibri" w:hAnsi="Times New Roman" w:cs="Times New Roman"/>
          <w:bCs/>
          <w:sz w:val="28"/>
          <w:szCs w:val="28"/>
        </w:rPr>
        <w:t xml:space="preserve">И привлекаем к этой работе всех, кто желает инвестировать свои средства в эти крупные, я бы сказал, стратегические для нашей страны проекты. </w:t>
      </w:r>
    </w:p>
    <w:p w14:paraId="0FC5A4B5"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EE0FC38" w14:textId="0AB87F34"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общении с </w:t>
      </w:r>
      <w:r w:rsidR="0026426A">
        <w:rPr>
          <w:rFonts w:ascii="Times New Roman" w:eastAsia="Calibri" w:hAnsi="Times New Roman" w:cs="Times New Roman"/>
          <w:bCs/>
          <w:sz w:val="28"/>
          <w:szCs w:val="28"/>
        </w:rPr>
        <w:t>людьми</w:t>
      </w:r>
      <w:r w:rsidRPr="00B75154">
        <w:rPr>
          <w:rFonts w:ascii="Times New Roman" w:eastAsia="Calibri" w:hAnsi="Times New Roman" w:cs="Times New Roman"/>
          <w:bCs/>
          <w:sz w:val="28"/>
          <w:szCs w:val="28"/>
        </w:rPr>
        <w:t>, в том числе в рамках прямой линии, много вопросов касалось дорожного строительства. Э</w:t>
      </w:r>
      <w:r w:rsidR="0026426A">
        <w:rPr>
          <w:rFonts w:ascii="Times New Roman" w:eastAsia="Calibri" w:hAnsi="Times New Roman" w:cs="Times New Roman"/>
          <w:bCs/>
          <w:sz w:val="28"/>
          <w:szCs w:val="28"/>
        </w:rPr>
        <w:t>тот вопрос актуален для граждан</w:t>
      </w:r>
      <w:r w:rsidRPr="00B75154">
        <w:rPr>
          <w:rFonts w:ascii="Times New Roman" w:eastAsia="Calibri" w:hAnsi="Times New Roman" w:cs="Times New Roman"/>
          <w:bCs/>
          <w:sz w:val="28"/>
          <w:szCs w:val="28"/>
        </w:rPr>
        <w:t xml:space="preserve"> как с точки зрения транспортной доступности, так и безопасности участников дорожного движения. В рамках развития дорожного хозяйства проводится масштабная работа по приведению в нормативное состояние региональной сети автодорог. Только за прошлый год отремонтировано и реконструировано более 750 км.</w:t>
      </w:r>
    </w:p>
    <w:p w14:paraId="62F499F2"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838B821" w14:textId="344C5DE6"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2022 году во взаимодействии с федеральными органами власти нам удалось подойти к решению проблем строительства обходов городов </w:t>
      </w:r>
      <w:r w:rsidR="0026426A">
        <w:rPr>
          <w:rFonts w:ascii="Times New Roman" w:eastAsia="Calibri" w:hAnsi="Times New Roman" w:cs="Times New Roman"/>
          <w:bCs/>
          <w:sz w:val="28"/>
          <w:szCs w:val="28"/>
        </w:rPr>
        <w:t>Махачкалы, Хасавюрта и Дербента. Вы помните, что эта проблема не решалась десятилетиями. Сейчас это стало реальным и</w:t>
      </w:r>
      <w:r w:rsidRPr="00B75154">
        <w:rPr>
          <w:rFonts w:ascii="Times New Roman" w:eastAsia="Calibri" w:hAnsi="Times New Roman" w:cs="Times New Roman"/>
          <w:bCs/>
          <w:sz w:val="28"/>
          <w:szCs w:val="28"/>
        </w:rPr>
        <w:t xml:space="preserve"> поз</w:t>
      </w:r>
      <w:r w:rsidR="0026426A">
        <w:rPr>
          <w:rFonts w:ascii="Times New Roman" w:eastAsia="Calibri" w:hAnsi="Times New Roman" w:cs="Times New Roman"/>
          <w:bCs/>
          <w:sz w:val="28"/>
          <w:szCs w:val="28"/>
        </w:rPr>
        <w:t xml:space="preserve">волит значительно разгрузить </w:t>
      </w:r>
      <w:r w:rsidRPr="00B75154">
        <w:rPr>
          <w:rFonts w:ascii="Times New Roman" w:eastAsia="Calibri" w:hAnsi="Times New Roman" w:cs="Times New Roman"/>
          <w:bCs/>
          <w:sz w:val="28"/>
          <w:szCs w:val="28"/>
        </w:rPr>
        <w:lastRenderedPageBreak/>
        <w:t xml:space="preserve">дорожную сеть, ускорить перемещение грузов, способствуя развитию экономики, но и, что самое главное, улучшить условия проживания людей. </w:t>
      </w:r>
    </w:p>
    <w:p w14:paraId="5CC2D19F"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2FC7DEB" w14:textId="77777777"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Обходы Хасавюрта и Дербента уже включены в пятилетний план дорожной деятельности с началом строительства в 2025 году. Надо пытаться, как это называется, «сдвинуть время исполнения влево», то есть способствовать более раннему началу строительства. И такие перспективы у нас есть. Финансирование строительства Северного обхода Махачкалы также предусмотрено в федеральном бюджете. Ведется работа по разработке проектной документации.</w:t>
      </w:r>
    </w:p>
    <w:p w14:paraId="70BB0AF5" w14:textId="77777777" w:rsidR="0026426A" w:rsidRDefault="0026426A"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B774F21" w14:textId="767BFC55" w:rsidR="00B75154" w:rsidRPr="00B75154" w:rsidRDefault="00B75154" w:rsidP="0026426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Кроме того, проводится капитальный ремонт 7-ми участков федеральной автодороги «Кавказ» общей протяженностью 77 км с переводом их в 4-х полосное движение и разделением встречных транспортных потоков. Еще 8 аналогичных участков капитального ремонта общей протяженностью 69 км проектируются для исполнения в 2023-2025 годах. Важность таких масштабных проектов в числе прочих решает и проблему обеспечения безопасности дорожного движения, сохранения человеческих жизней. Как было отмечено министром внутренних дел по Дагестану в своем отчете, половина трагических смертей на дорогах республики приходится именно на эту трассу. В этом отношении я призываю</w:t>
      </w:r>
      <w:r w:rsidR="0026426A">
        <w:rPr>
          <w:rFonts w:ascii="Times New Roman" w:eastAsia="Calibri" w:hAnsi="Times New Roman" w:cs="Times New Roman"/>
          <w:bCs/>
          <w:sz w:val="28"/>
          <w:szCs w:val="28"/>
        </w:rPr>
        <w:t xml:space="preserve"> к комплексному взаимодействию, чтобы не просто дорожное полотно было отремонтировано, но и были установлены соответ</w:t>
      </w:r>
      <w:r w:rsidR="00A1089D">
        <w:rPr>
          <w:rFonts w:ascii="Times New Roman" w:eastAsia="Calibri" w:hAnsi="Times New Roman" w:cs="Times New Roman"/>
          <w:bCs/>
          <w:sz w:val="28"/>
          <w:szCs w:val="28"/>
        </w:rPr>
        <w:t>ст</w:t>
      </w:r>
      <w:r w:rsidR="0026426A">
        <w:rPr>
          <w:rFonts w:ascii="Times New Roman" w:eastAsia="Calibri" w:hAnsi="Times New Roman" w:cs="Times New Roman"/>
          <w:bCs/>
          <w:sz w:val="28"/>
          <w:szCs w:val="28"/>
        </w:rPr>
        <w:t>вующие</w:t>
      </w:r>
      <w:r w:rsidR="00A1089D">
        <w:rPr>
          <w:rFonts w:ascii="Times New Roman" w:eastAsia="Calibri" w:hAnsi="Times New Roman" w:cs="Times New Roman"/>
          <w:bCs/>
          <w:sz w:val="28"/>
          <w:szCs w:val="28"/>
        </w:rPr>
        <w:t xml:space="preserve"> средства наблюдения, созданы парковочные места, придорожные пункты для отдыха водителей и туристов. Эти элементы инфраструктуры можно создать за счет привлечения масштабных инвестиционных проектов. </w:t>
      </w:r>
    </w:p>
    <w:p w14:paraId="0D8C46FD"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B2365A8" w14:textId="7D3FB538"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Сейчас решен вопрос с источником финансирования проектирования и строительства отдельной подъездной дороги к Махачкалинскому морскому торговому порту. А в дополнение к этому после запуска в эксплуатацию морского пункта пропуска через госграницу в Махачкалинском порту </w:t>
      </w:r>
      <w:r w:rsidRPr="00B75154">
        <w:rPr>
          <w:rFonts w:ascii="Times New Roman" w:eastAsia="Calibri" w:hAnsi="Times New Roman" w:cs="Times New Roman"/>
          <w:bCs/>
          <w:sz w:val="28"/>
          <w:szCs w:val="28"/>
        </w:rPr>
        <w:lastRenderedPageBreak/>
        <w:t>рассчитываем на существенный рост грузопотока. Правительству республики поручаю этот вопрос взя</w:t>
      </w:r>
      <w:r w:rsidR="00A1089D">
        <w:rPr>
          <w:rFonts w:ascii="Times New Roman" w:eastAsia="Calibri" w:hAnsi="Times New Roman" w:cs="Times New Roman"/>
          <w:bCs/>
          <w:sz w:val="28"/>
          <w:szCs w:val="28"/>
        </w:rPr>
        <w:t xml:space="preserve">ть на контроль </w:t>
      </w:r>
      <w:r w:rsidRPr="00B75154">
        <w:rPr>
          <w:rFonts w:ascii="Times New Roman" w:eastAsia="Calibri" w:hAnsi="Times New Roman" w:cs="Times New Roman"/>
          <w:bCs/>
          <w:sz w:val="28"/>
          <w:szCs w:val="28"/>
        </w:rPr>
        <w:t>и координировать всю работу.</w:t>
      </w:r>
    </w:p>
    <w:p w14:paraId="598BFFFF"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7FF9F25" w14:textId="10182DCB"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Отмеченные выше мероприятия по развитию федеральных автодорог на территории Дагестана беспрецедентны по своим масштабам и являются результатом системной совместной работы руководства республики с Правительством и Федеральным Собранием Российской Федерации. </w:t>
      </w:r>
    </w:p>
    <w:p w14:paraId="0AA16F62"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489225C" w14:textId="6F0F24DC"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То, что мы сегодня получили такие б</w:t>
      </w:r>
      <w:r w:rsidR="00A1089D">
        <w:rPr>
          <w:rFonts w:ascii="Times New Roman" w:eastAsia="Calibri" w:hAnsi="Times New Roman" w:cs="Times New Roman"/>
          <w:bCs/>
          <w:sz w:val="28"/>
          <w:szCs w:val="28"/>
        </w:rPr>
        <w:t xml:space="preserve">еспрецедентные меры поддержки, </w:t>
      </w:r>
      <w:r w:rsidRPr="00B75154">
        <w:rPr>
          <w:rFonts w:ascii="Times New Roman" w:eastAsia="Calibri" w:hAnsi="Times New Roman" w:cs="Times New Roman"/>
          <w:bCs/>
          <w:sz w:val="28"/>
          <w:szCs w:val="28"/>
        </w:rPr>
        <w:t xml:space="preserve">еще раз подчеркивает особое отношение Президента страны к Дагестану и его народу. </w:t>
      </w:r>
    </w:p>
    <w:p w14:paraId="6E3AC3A3"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BF80E0B" w14:textId="77777777" w:rsidR="00B75154" w:rsidRPr="0032509A"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Уважаемые участники мероприятия!</w:t>
      </w:r>
    </w:p>
    <w:p w14:paraId="3305FE90"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63FA80A"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Обеспечение здоровья граждан является одной из главных функций государства. Для повышения эффективности этой работы нам необходимо сконцентрировать усилия на наиболее проблемных участках: поэтапном строительстве поликлиник в г. Махачкале, приобретении оборудования, развитии детского здравоохранения, профилактике заболеваний, вакцинации, развитию первичного звена.</w:t>
      </w:r>
    </w:p>
    <w:p w14:paraId="10A49389"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31E8524"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рамках работы по подготовке кадров для системы здравоохранения необходимо учесть востребованные специализации, особенно в сельской местности, куда мы по программе «Земский доктор» направляем специалистов.</w:t>
      </w:r>
    </w:p>
    <w:p w14:paraId="14BC974F"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4E67325"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У нас уже создана основа для развития телемедицины, подведен интернет ко всем лечебным и поликлиническим учреждениям, которые объединены в единый цифровой контур. Министерству здравоохранения необходимо наладить систему амбулаторного дистанционного мониторинга пациентов для повышения доступности специализированной и высокотехнологичной помощи населению городов и районов, в том числе отдаленных труднодоступных населенных </w:t>
      </w:r>
      <w:r w:rsidRPr="00B75154">
        <w:rPr>
          <w:rFonts w:ascii="Times New Roman" w:eastAsia="Calibri" w:hAnsi="Times New Roman" w:cs="Times New Roman"/>
          <w:bCs/>
          <w:sz w:val="28"/>
          <w:szCs w:val="28"/>
        </w:rPr>
        <w:lastRenderedPageBreak/>
        <w:t xml:space="preserve">пунктах. </w:t>
      </w:r>
    </w:p>
    <w:p w14:paraId="22056F71"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7DC2DB5" w14:textId="12A444FE"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Дагестане в последнее время участились случаи заболевания корью. Основной причиной специалисты называют отказ части родителей от вакцинации детей. Из-за безответственности некоторых взрослых в нашу жизнь возвращаются болезни, о которых мы не вспоминали десятилетиями. Задумываются ли эти люди, доверившие здоровье ребенка «диванному эксперту», «иммунологу» из социальных сетей, какими </w:t>
      </w:r>
      <w:r w:rsidR="00A1089D">
        <w:rPr>
          <w:rFonts w:ascii="Times New Roman" w:eastAsia="Calibri" w:hAnsi="Times New Roman" w:cs="Times New Roman"/>
          <w:bCs/>
          <w:sz w:val="28"/>
          <w:szCs w:val="28"/>
        </w:rPr>
        <w:t>тяжёлыми могут быть последствия?</w:t>
      </w:r>
      <w:r w:rsidRPr="00B75154">
        <w:rPr>
          <w:rFonts w:ascii="Times New Roman" w:eastAsia="Calibri" w:hAnsi="Times New Roman" w:cs="Times New Roman"/>
          <w:bCs/>
          <w:sz w:val="28"/>
          <w:szCs w:val="28"/>
        </w:rPr>
        <w:t xml:space="preserve"> </w:t>
      </w:r>
    </w:p>
    <w:p w14:paraId="45910F4D"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4D24C60" w14:textId="457DE790"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Сегодня я обращаюсь к людям старшего поколения, бабушкам и дедушкам, которые должны вразумить молодых родителей, ставших жертвами мифов. Отдельно обращаюсь к владельцам частных детских учреждений, которые пренебрегают требованиями Роспотребнадзора: ваши действия не просто противозаконны, они безнравственны! И последствия для </w:t>
      </w:r>
      <w:r w:rsidR="00A1089D">
        <w:rPr>
          <w:rFonts w:ascii="Times New Roman" w:eastAsia="Calibri" w:hAnsi="Times New Roman" w:cs="Times New Roman"/>
          <w:bCs/>
          <w:sz w:val="28"/>
          <w:szCs w:val="28"/>
        </w:rPr>
        <w:t xml:space="preserve">них будут соответствующими! </w:t>
      </w:r>
    </w:p>
    <w:p w14:paraId="0A295808"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2C8CDA1"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Министерство здравоохранения совместно с главами муниципалитетов должно сделать все возможное для сохранения здоровья детей.</w:t>
      </w:r>
    </w:p>
    <w:p w14:paraId="6F22E0C7"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C85494A" w14:textId="387E099A"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Особо хочу отметить важность обеспечения первоочередного оказания медицинской помощи участникам СВО и членам</w:t>
      </w:r>
      <w:r w:rsidR="0032509A">
        <w:rPr>
          <w:rFonts w:ascii="Times New Roman" w:eastAsia="Calibri" w:hAnsi="Times New Roman" w:cs="Times New Roman"/>
          <w:bCs/>
          <w:sz w:val="28"/>
          <w:szCs w:val="28"/>
        </w:rPr>
        <w:t xml:space="preserve"> их семей. Необходимо расширить </w:t>
      </w:r>
      <w:r w:rsidRPr="00B75154">
        <w:rPr>
          <w:rFonts w:ascii="Times New Roman" w:eastAsia="Calibri" w:hAnsi="Times New Roman" w:cs="Times New Roman"/>
          <w:bCs/>
          <w:sz w:val="28"/>
          <w:szCs w:val="28"/>
        </w:rPr>
        <w:t xml:space="preserve">возможность проведения медико-психологического консультирования этой группы граждан. </w:t>
      </w:r>
    </w:p>
    <w:p w14:paraId="28162323"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81F282C" w14:textId="412D0A72"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Мы запланировали строительство центра реабилитации санаторного типа на побережье Каспийского моря для военнослужащих, получивших ранения в ходе специальной военной операции. Этот вопрос был предметом обсуждения у Президента в ходе нашей встречи, и он дал соответствующее поручение Правительству Российской Федерации.</w:t>
      </w:r>
      <w:r w:rsidR="00A1089D">
        <w:rPr>
          <w:rFonts w:ascii="Times New Roman" w:eastAsia="Calibri" w:hAnsi="Times New Roman" w:cs="Times New Roman"/>
          <w:bCs/>
          <w:sz w:val="28"/>
          <w:szCs w:val="28"/>
        </w:rPr>
        <w:t xml:space="preserve"> </w:t>
      </w:r>
      <w:r w:rsidRPr="00B75154">
        <w:rPr>
          <w:rFonts w:ascii="Times New Roman" w:eastAsia="Calibri" w:hAnsi="Times New Roman" w:cs="Times New Roman"/>
          <w:bCs/>
          <w:sz w:val="28"/>
          <w:szCs w:val="28"/>
        </w:rPr>
        <w:t xml:space="preserve">Правительство Республики Дагестан прошу проработать в федеральных органах власти вопрос финансирования и </w:t>
      </w:r>
      <w:r w:rsidRPr="00B75154">
        <w:rPr>
          <w:rFonts w:ascii="Times New Roman" w:eastAsia="Calibri" w:hAnsi="Times New Roman" w:cs="Times New Roman"/>
          <w:bCs/>
          <w:sz w:val="28"/>
          <w:szCs w:val="28"/>
        </w:rPr>
        <w:lastRenderedPageBreak/>
        <w:t xml:space="preserve">реализации этого проекта. </w:t>
      </w:r>
    </w:p>
    <w:p w14:paraId="77F68AE2"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E54D2C8" w14:textId="77777777" w:rsidR="00B75154" w:rsidRPr="0032509A"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Уважаемые депутаты и приглашенные!</w:t>
      </w:r>
    </w:p>
    <w:p w14:paraId="483AE747"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72748B5"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Как мы знаем, качественное эффективное образование – это инвестиции в будущее республики, всей страны. Своим Указом Президент страны                  объявил нынешний год Годом педагога и наставника. И наша задача – не только привлечь внимание к этой профессии, воздать должное нашим учителям, наставникам, а последовательно принимать меры, направленные на повышение их социального статуса, улучшение технического состояния учреждений образования. А вообще, это логичное продолжение последовательной работы, которая реализуется по всей стране.</w:t>
      </w:r>
    </w:p>
    <w:p w14:paraId="16C76D48"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91CF994" w14:textId="2EF42CAE"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Именно учителя своим каждодневным трудом вносят важнейший вклад в воспитание патриотизма и ответственности за судьбу Родины. Сегодня на передовой в зоне СВО мужественно защищают интересы государства </w:t>
      </w:r>
      <w:r w:rsidR="00A1089D">
        <w:rPr>
          <w:rFonts w:ascii="Times New Roman" w:eastAsia="Calibri" w:hAnsi="Times New Roman" w:cs="Times New Roman"/>
          <w:bCs/>
          <w:sz w:val="28"/>
          <w:szCs w:val="28"/>
        </w:rPr>
        <w:t>люди</w:t>
      </w:r>
      <w:r w:rsidRPr="00B75154">
        <w:rPr>
          <w:rFonts w:ascii="Times New Roman" w:eastAsia="Calibri" w:hAnsi="Times New Roman" w:cs="Times New Roman"/>
          <w:bCs/>
          <w:sz w:val="28"/>
          <w:szCs w:val="28"/>
        </w:rPr>
        <w:t xml:space="preserve">, воспитанные на высоких примерах любви к родному краю. </w:t>
      </w:r>
    </w:p>
    <w:p w14:paraId="7BB81880"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79F9AF3" w14:textId="77777777"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республике во взаимодействии с федеральными органами исполнительной власти проводится беспрецедентная по своим масштабам работа в этом направлении. Только в 2023 году планируется открытие 24 детских садов и 13 школ, а также планируется капитальный ремонт и оснащение 141 здания на сумму 3,6 млрд рублей. </w:t>
      </w:r>
    </w:p>
    <w:p w14:paraId="6862E168"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108439A" w14:textId="40E0BD01" w:rsidR="00B75154" w:rsidRPr="00B75154" w:rsidRDefault="00B75154"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Наш мудрый Расул Гамзатов любил повторять, что «язык вертится всегда вокруг больного зуба». К сожалению, имеются и определенные недостатки в этой работе. Данные проблемные вопросы обсуждались и в ходе недавнего визита в республику Секретаря Генерального совета Партии «Единая Россия», первого заместителя Председателя Совета Федерации Федерального Собрания Российской Федерации Андрея Турчака, Министра просвещения России Сергея </w:t>
      </w:r>
      <w:r w:rsidRPr="00B75154">
        <w:rPr>
          <w:rFonts w:ascii="Times New Roman" w:eastAsia="Calibri" w:hAnsi="Times New Roman" w:cs="Times New Roman"/>
          <w:bCs/>
          <w:sz w:val="28"/>
          <w:szCs w:val="28"/>
        </w:rPr>
        <w:lastRenderedPageBreak/>
        <w:t xml:space="preserve">Кравцова, заместителя Министра обороны Тимура Иванова. В рамках этого визита определены конкретные сроки ввода в эксплуатацию в 2023 году образовательных организаций. В этой связи обращаю внимание на необходимость обеспечения контроля за реализацией в республике указанных мероприятий своевременно, а также выполнения муниципалитетами встречных обязательств. </w:t>
      </w:r>
    </w:p>
    <w:p w14:paraId="08BFACA7" w14:textId="77777777" w:rsidR="00A1089D" w:rsidRDefault="00A1089D"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516574B" w14:textId="1CE3FFF3" w:rsidR="00B75154" w:rsidRPr="00B75154" w:rsidRDefault="000C568C" w:rsidP="00A1089D">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w:t>
      </w:r>
      <w:r w:rsidR="00B75154" w:rsidRPr="00B75154">
        <w:rPr>
          <w:rFonts w:ascii="Times New Roman" w:eastAsia="Calibri" w:hAnsi="Times New Roman" w:cs="Times New Roman"/>
          <w:bCs/>
          <w:sz w:val="28"/>
          <w:szCs w:val="28"/>
        </w:rPr>
        <w:t>еобходим</w:t>
      </w:r>
      <w:r>
        <w:rPr>
          <w:rFonts w:ascii="Times New Roman" w:eastAsia="Calibri" w:hAnsi="Times New Roman" w:cs="Times New Roman"/>
          <w:bCs/>
          <w:sz w:val="28"/>
          <w:szCs w:val="28"/>
        </w:rPr>
        <w:t>о</w:t>
      </w:r>
      <w:r w:rsidR="00B75154" w:rsidRPr="00B75154">
        <w:rPr>
          <w:rFonts w:ascii="Times New Roman" w:eastAsia="Calibri" w:hAnsi="Times New Roman" w:cs="Times New Roman"/>
          <w:bCs/>
          <w:sz w:val="28"/>
          <w:szCs w:val="28"/>
        </w:rPr>
        <w:t xml:space="preserve"> отдельно остановиться и на меняющейся системе современного дополнительного образования. Важнейшая задача современной школы – создание условий для всестороннего развития ребенка. У каждого есть склонности и способности к той или иной области знаний, творчества, практической или спортивной деятельности. Необходимо выявить эти задатки, дать им возможность развиться. Одних уроков для этого недостаточно, поэтому особое внимание сегодня уделяется различным видам внеурочных практик, а также летнему отдыху школьников. В республике для этого работают «Кванториумы», «IT-кубы», Региональный центр выявления, поддержки и развития способностей и талантов у детей и молодежи «Альтаир», создаются новые места дополнительного образования на базе школ. Происходит интеграция дополнительного образования детей в общую систему образования.</w:t>
      </w:r>
    </w:p>
    <w:p w14:paraId="71DEC6AB"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51FA4C0" w14:textId="38B435FF" w:rsidR="00B75154" w:rsidRPr="00B75154"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Послании к Федеральному Собранию Президент Российской Федерации Владимир Владимирович Путин особо выделил вопрос обновления подходов к системе подготовки кадров в стране с учетом поставленных сегодня задач. Дисбаланс между подготовкой рабочих кадров и потребностями рынка труда наблюдается и в республике. </w:t>
      </w:r>
      <w:r w:rsidR="000C568C">
        <w:rPr>
          <w:rFonts w:ascii="Times New Roman" w:eastAsia="Calibri" w:hAnsi="Times New Roman" w:cs="Times New Roman"/>
          <w:bCs/>
          <w:sz w:val="28"/>
          <w:szCs w:val="28"/>
        </w:rPr>
        <w:t xml:space="preserve">Вчера на заседании Совета по науке и образованию я дал поручение определиться с необходимостью подготовки рабочих профессий, нужно сформулировать программу, по которой мы пойдем дальше.  </w:t>
      </w:r>
    </w:p>
    <w:p w14:paraId="3D2B197E"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7FF21F0" w14:textId="5F53FA64" w:rsidR="00B75154" w:rsidRPr="00B75154"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Спорт также является важнейшей частью воспитания молодого поколения, и развитие детско-юношеского спорта в Республике Дагестан всегда было одной </w:t>
      </w:r>
      <w:r w:rsidRPr="00B75154">
        <w:rPr>
          <w:rFonts w:ascii="Times New Roman" w:eastAsia="Calibri" w:hAnsi="Times New Roman" w:cs="Times New Roman"/>
          <w:bCs/>
          <w:sz w:val="28"/>
          <w:szCs w:val="28"/>
        </w:rPr>
        <w:lastRenderedPageBreak/>
        <w:t>из приоритетных задач. Мы с вами хорошо знаем, что именно в юности закладывается отношение к своему здоровью, к спорту. И, что самое главное, заклады</w:t>
      </w:r>
      <w:r w:rsidR="000C568C">
        <w:rPr>
          <w:rFonts w:ascii="Times New Roman" w:eastAsia="Calibri" w:hAnsi="Times New Roman" w:cs="Times New Roman"/>
          <w:bCs/>
          <w:sz w:val="28"/>
          <w:szCs w:val="28"/>
        </w:rPr>
        <w:t>вается образ поведения, который</w:t>
      </w:r>
      <w:r w:rsidRPr="00B75154">
        <w:rPr>
          <w:rFonts w:ascii="Times New Roman" w:eastAsia="Calibri" w:hAnsi="Times New Roman" w:cs="Times New Roman"/>
          <w:bCs/>
          <w:sz w:val="28"/>
          <w:szCs w:val="28"/>
        </w:rPr>
        <w:t xml:space="preserve"> в конечном счёте определяет качество жизни и успеха каждого человека.</w:t>
      </w:r>
    </w:p>
    <w:p w14:paraId="748836A6"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1C5CCFA" w14:textId="1FBE7778" w:rsidR="00B75154" w:rsidRPr="00B75154"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Достижения дагестанских спортсменов за последние десятилетия на первенствах и чемпионатах России, Европы, мира</w:t>
      </w:r>
      <w:r w:rsidR="000C568C">
        <w:rPr>
          <w:rFonts w:ascii="Times New Roman" w:eastAsia="Calibri" w:hAnsi="Times New Roman" w:cs="Times New Roman"/>
          <w:bCs/>
          <w:sz w:val="28"/>
          <w:szCs w:val="28"/>
        </w:rPr>
        <w:t xml:space="preserve">, </w:t>
      </w:r>
      <w:r w:rsidRPr="00B75154">
        <w:rPr>
          <w:rFonts w:ascii="Times New Roman" w:eastAsia="Calibri" w:hAnsi="Times New Roman" w:cs="Times New Roman"/>
          <w:bCs/>
          <w:sz w:val="28"/>
          <w:szCs w:val="28"/>
        </w:rPr>
        <w:t xml:space="preserve">на Олимпийских играх стали поводом для того, чтобы в республике строились объекты, развивалось как </w:t>
      </w:r>
      <w:r w:rsidR="000C568C">
        <w:rPr>
          <w:rFonts w:ascii="Times New Roman" w:eastAsia="Calibri" w:hAnsi="Times New Roman" w:cs="Times New Roman"/>
          <w:bCs/>
          <w:sz w:val="28"/>
          <w:szCs w:val="28"/>
        </w:rPr>
        <w:t>можно больше видов спорта. Так</w:t>
      </w:r>
      <w:r w:rsidRPr="00B75154">
        <w:rPr>
          <w:rFonts w:ascii="Times New Roman" w:eastAsia="Calibri" w:hAnsi="Times New Roman" w:cs="Times New Roman"/>
          <w:bCs/>
          <w:sz w:val="28"/>
          <w:szCs w:val="28"/>
        </w:rPr>
        <w:t xml:space="preserve"> в </w:t>
      </w:r>
      <w:r w:rsidR="000C568C">
        <w:rPr>
          <w:rFonts w:ascii="Times New Roman" w:eastAsia="Calibri" w:hAnsi="Times New Roman" w:cs="Times New Roman"/>
          <w:bCs/>
          <w:sz w:val="28"/>
          <w:szCs w:val="28"/>
        </w:rPr>
        <w:t xml:space="preserve">2022 году построено и введено </w:t>
      </w:r>
      <w:r w:rsidRPr="00B75154">
        <w:rPr>
          <w:rFonts w:ascii="Times New Roman" w:eastAsia="Calibri" w:hAnsi="Times New Roman" w:cs="Times New Roman"/>
          <w:bCs/>
          <w:sz w:val="28"/>
          <w:szCs w:val="28"/>
        </w:rPr>
        <w:t>в эксплуатацию более 80 спортивных объектов.</w:t>
      </w:r>
    </w:p>
    <w:p w14:paraId="68FA0617"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AC895D7" w14:textId="77777777" w:rsidR="000C568C"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Буквально вчера наша страна отметила вековой юбилей со дня образования физкультурно-спортивного общества «Динамо». За сто лет «Динамо» воспитало не одно поколение патриотов и защитников нашего Отечества, талантливых спортсменов, мастеров высочайшего класса. Успехи, достигнутые дагестанскими атлетами и командами, представлявшими детско-юношеский и профессиональный спорт, значительны и всегда вызывали глубокое уважение далеко за пределами нашей страны. </w:t>
      </w:r>
    </w:p>
    <w:p w14:paraId="384009CA"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C557607" w14:textId="360588A6" w:rsidR="00B75154" w:rsidRPr="00B75154"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Достойно проявили себя дагестанские спортсмены и в самом народном виде спорта – футболе. Сегодня в республике реализуется проект Российского футбольного союза «Футбол в школу», продолжается реализация регионального проекта «Школьная футбольная лига</w:t>
      </w:r>
      <w:r w:rsidR="000C568C">
        <w:rPr>
          <w:rFonts w:ascii="Times New Roman" w:eastAsia="Calibri" w:hAnsi="Times New Roman" w:cs="Times New Roman"/>
          <w:bCs/>
          <w:sz w:val="28"/>
          <w:szCs w:val="28"/>
        </w:rPr>
        <w:t xml:space="preserve">», в который включились </w:t>
      </w:r>
      <w:r w:rsidRPr="00B75154">
        <w:rPr>
          <w:rFonts w:ascii="Times New Roman" w:eastAsia="Calibri" w:hAnsi="Times New Roman" w:cs="Times New Roman"/>
          <w:bCs/>
          <w:sz w:val="28"/>
          <w:szCs w:val="28"/>
        </w:rPr>
        <w:t xml:space="preserve">более 300 команд практически со всех муниципалитетов Дагестана. </w:t>
      </w:r>
    </w:p>
    <w:p w14:paraId="0D582A50"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B5A0891" w14:textId="7F02838E" w:rsidR="000C568C"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Основная задача Министерства по физической культуре и спорту республики – обеспечить массовость спорта, вовлекая все больше людей, особенно молодое поколение, а такж</w:t>
      </w:r>
      <w:r w:rsidR="000C568C">
        <w:rPr>
          <w:rFonts w:ascii="Times New Roman" w:eastAsia="Calibri" w:hAnsi="Times New Roman" w:cs="Times New Roman"/>
          <w:bCs/>
          <w:sz w:val="28"/>
          <w:szCs w:val="28"/>
        </w:rPr>
        <w:t xml:space="preserve">е совместно с муниципалитетами </w:t>
      </w:r>
      <w:r w:rsidRPr="00B75154">
        <w:rPr>
          <w:rFonts w:ascii="Times New Roman" w:eastAsia="Calibri" w:hAnsi="Times New Roman" w:cs="Times New Roman"/>
          <w:bCs/>
          <w:sz w:val="28"/>
          <w:szCs w:val="28"/>
        </w:rPr>
        <w:t xml:space="preserve">совершенствовать деятельность центров тестирования по сдаче норм комплекса «Готов к труду и обороне». </w:t>
      </w:r>
    </w:p>
    <w:p w14:paraId="7BAF1147" w14:textId="77777777" w:rsidR="000C568C" w:rsidRDefault="000C568C"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D9856E5" w14:textId="680750AE" w:rsidR="00B75154" w:rsidRPr="00B75154" w:rsidRDefault="00B75154" w:rsidP="000C568C">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Мы должны дать молодым людям, детям возможность раскрыть свой потенциал, найти достойное место в жизни республики, всей нашей великой страны. </w:t>
      </w:r>
    </w:p>
    <w:p w14:paraId="49AC2255"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84A8C40" w14:textId="12067773"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Я вижу в зале военнослужащих-участников СВО, многие из присутствующих являются участниками боевых действий в 90-х годах и о войне знают не понаслышке. На ваших примерах воспитывается молодежь, и от вас во многом зависит, каким будет подрастающее поколение, которому предстоит определять завтрашний день нашей страны. Как говорил наш великий Расул Гамзатов: «Каждый человек смолоду должен понимать, что он пришел на землю для того, чтобы стать представителем своего народа, и должен быть готовым принять на себя эту роль. Цель жизни дагестанца – быть достойным Дагестана, всей России!». По</w:t>
      </w:r>
      <w:r w:rsidR="00486A85">
        <w:rPr>
          <w:rFonts w:ascii="Times New Roman" w:eastAsia="Calibri" w:hAnsi="Times New Roman" w:cs="Times New Roman"/>
          <w:bCs/>
          <w:sz w:val="28"/>
          <w:szCs w:val="28"/>
        </w:rPr>
        <w:t>э</w:t>
      </w:r>
      <w:r w:rsidRPr="00B75154">
        <w:rPr>
          <w:rFonts w:ascii="Times New Roman" w:eastAsia="Calibri" w:hAnsi="Times New Roman" w:cs="Times New Roman"/>
          <w:bCs/>
          <w:sz w:val="28"/>
          <w:szCs w:val="28"/>
        </w:rPr>
        <w:t xml:space="preserve">тому необходимо всячески развивать тот уникальный опыт в вопросах патриотического воспитания, которым обладает Дагестан, в том числе и новое Общероссийское объединение детей и молодежи «Движение первых», которое формирует в регионе первичные отделения на базе школ, колледжей, вузов, образовательных центров, детских лагерей, учреждений спорта, культуры, детских домов, интернатов. </w:t>
      </w:r>
    </w:p>
    <w:p w14:paraId="1D21368B"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EF32CDF"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Значимым мероприятием должен стать и юбилейный Северо-Кавказский молодежный образовательный форум «Каспий», который проводится уже в 10 раз. В прошлые годы на площадках форума собирались представители регионов Кавказа, иных субъектов федерации, Прикаспийских государств, стран ближнего и дальнего зарубежья. И, конечно, проведение мероприятия подобного уровня требует самого серьезного внимания.</w:t>
      </w:r>
    </w:p>
    <w:p w14:paraId="1E363C14"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20D34A3"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Особую роль в воспитании подрастающего поколения в Республике Дагестан должна занять программа социальной поддержки молодежи в возрасте от 14 до 22 лет «Пушкинская карта». Один из самых проблемных вопросов – невысокий процент открытых карт относительно общего числа молодежи республики. </w:t>
      </w:r>
      <w:r w:rsidRPr="00B75154">
        <w:rPr>
          <w:rFonts w:ascii="Times New Roman" w:eastAsia="Calibri" w:hAnsi="Times New Roman" w:cs="Times New Roman"/>
          <w:bCs/>
          <w:sz w:val="28"/>
          <w:szCs w:val="28"/>
        </w:rPr>
        <w:lastRenderedPageBreak/>
        <w:t>Прошу Минкультуры республики совместно с руководителями органов местного самоуправления на местах активизировать работу в этом направлении.</w:t>
      </w:r>
    </w:p>
    <w:p w14:paraId="21AB8CFB"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FA931F3"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Память о Великой Отечественной войне неподвластна времени. Беспримерный подвиг защитников Отечества вписан в героическую историю страны как символ стойкости, высокого патриотического духа, мужества, братского единства и сплоченности многонационального народа России. Мы в неоплатном долгу перед старшим поколением и первостепенная задача – сделать все возможное, чтобы они были окружены повседневной заботой и вниманием. </w:t>
      </w:r>
    </w:p>
    <w:p w14:paraId="4D4C381F"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8EDFDDC"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Мы гордимся тем, что наш Каспийск получил высокое звание «Город трудовой доблести» как признание самоотверженного труда дагестанцев в годы Великой Отечественной войны. Предстоящее торжественное возведение стелы в этом городе будет содействовать сбережению нашей исторической памяти, воспитанию дагестанской молодёжи в духе патриотизма, гордости за ратные подвиги и трудовые свершения отцов и дедов.</w:t>
      </w:r>
    </w:p>
    <w:p w14:paraId="0011ED49"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1F9B6EE" w14:textId="77777777" w:rsidR="0032509A"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Сегодня особенно важно обратиться к истокам триумфа 1945 года, осмыслить уроки и ценности для понимания современной ситуации в мире, верности выбранного нашей страной пути. В этом году мы отмечаем 80-летие победы в Битве за Кавказ, важнейшем сражении, во многом предопределившем ход все</w:t>
      </w:r>
      <w:r w:rsidR="0032509A">
        <w:rPr>
          <w:rFonts w:ascii="Times New Roman" w:eastAsia="Calibri" w:hAnsi="Times New Roman" w:cs="Times New Roman"/>
          <w:bCs/>
          <w:sz w:val="28"/>
          <w:szCs w:val="28"/>
        </w:rPr>
        <w:t xml:space="preserve">й Великой Отечественной войны. </w:t>
      </w:r>
    </w:p>
    <w:p w14:paraId="5AA58761" w14:textId="77777777" w:rsidR="0032509A" w:rsidRDefault="0032509A"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214D588" w14:textId="63EB72F2"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Наша священная обязанность – сделать все, чтобы сохранить и передать следующим поколениям память о тех, кто отдал жизнь за страну, помочь их близким, детям.</w:t>
      </w:r>
    </w:p>
    <w:p w14:paraId="0F7511EE"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4507D14" w14:textId="54625C86"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Уважаемые присутствующие! Наши депутаты Народного Собрания Расим Гаджиагаев и Абдула Магомедов от партии «Единая Россия», участвуя в качестве добровольцев в СВО, тоже показывают сопричас</w:t>
      </w:r>
      <w:r w:rsidR="00486A85">
        <w:rPr>
          <w:rFonts w:ascii="Times New Roman" w:eastAsia="Calibri" w:hAnsi="Times New Roman" w:cs="Times New Roman"/>
          <w:bCs/>
          <w:sz w:val="28"/>
          <w:szCs w:val="28"/>
        </w:rPr>
        <w:t xml:space="preserve">тность к судьбе </w:t>
      </w:r>
      <w:r w:rsidR="00486A85">
        <w:rPr>
          <w:rFonts w:ascii="Times New Roman" w:eastAsia="Calibri" w:hAnsi="Times New Roman" w:cs="Times New Roman"/>
          <w:bCs/>
          <w:sz w:val="28"/>
          <w:szCs w:val="28"/>
        </w:rPr>
        <w:lastRenderedPageBreak/>
        <w:t xml:space="preserve">Отчизны и проявляют себя как достойные последователи поколения, принесшего Победу в 1945 году. </w:t>
      </w:r>
    </w:p>
    <w:p w14:paraId="193D88C4"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EDB245B"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Как известно, «культура — это паспорт наших народов». В республике большое внимание уделяется развитию многих творческих инициатив, которые мы стараемся поддерживать на всех уровнях. Строятся, ремонтируются, модернизируются многие объекты культуры в республике. Так, за последние годы построено и отремонтировано 50 домов культуры в разных муниципалитетах Дагестана.  Эта работа продолжается.</w:t>
      </w:r>
    </w:p>
    <w:p w14:paraId="5C847498"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C8D9A82" w14:textId="77777777" w:rsidR="00486A85"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Вопросы сохранения и поддержки многонациональной народной культуры, этнокультурной самобытности, нематериального культурного наследия, языкового многообразия нашей республики играют ключевую роль в развитии Дагестана. Они неразрывно связаны с укреплением российской государственности, единства многонационального народа России, и неслучайно такое серьёзное внимание уделяется данным вопросам на всех уровнях власти. Поэтому особенно ярко должны звучать темы патриотизма, гражданственности, многонационального единства. Именно культура должна стать мощным оружием формирования духовности. В этой связи особенно приятно отметить, что наш прославленный ансамбль танца «Лезгинка» включен в список получателей грантов Президента России в области культуры и искусства в 2023 году. Скоро ожидается торжественное открытие Дома танца ансамбля «Лезгинка». </w:t>
      </w:r>
    </w:p>
    <w:p w14:paraId="2ECAA329"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F061D7F" w14:textId="25EE44E6"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первый день весны торжественно стартовал Год Расула Гамзатова. Юбилейная повестка включает множество мероприятий и федеральн</w:t>
      </w:r>
      <w:r w:rsidR="00486A85">
        <w:rPr>
          <w:rFonts w:ascii="Times New Roman" w:eastAsia="Calibri" w:hAnsi="Times New Roman" w:cs="Times New Roman"/>
          <w:bCs/>
          <w:sz w:val="28"/>
          <w:szCs w:val="28"/>
        </w:rPr>
        <w:t xml:space="preserve">ого, и республиканского уровня, </w:t>
      </w:r>
      <w:r w:rsidRPr="00B75154">
        <w:rPr>
          <w:rFonts w:ascii="Times New Roman" w:eastAsia="Calibri" w:hAnsi="Times New Roman" w:cs="Times New Roman"/>
          <w:bCs/>
          <w:sz w:val="28"/>
          <w:szCs w:val="28"/>
        </w:rPr>
        <w:t>увековечивающих память поэта, утверждаю</w:t>
      </w:r>
      <w:r w:rsidR="00486A85">
        <w:rPr>
          <w:rFonts w:ascii="Times New Roman" w:eastAsia="Calibri" w:hAnsi="Times New Roman" w:cs="Times New Roman"/>
          <w:bCs/>
          <w:sz w:val="28"/>
          <w:szCs w:val="28"/>
        </w:rPr>
        <w:t>щих великую силу его наследия! Поручаю п</w:t>
      </w:r>
      <w:r w:rsidRPr="00B75154">
        <w:rPr>
          <w:rFonts w:ascii="Times New Roman" w:eastAsia="Calibri" w:hAnsi="Times New Roman" w:cs="Times New Roman"/>
          <w:bCs/>
          <w:sz w:val="28"/>
          <w:szCs w:val="28"/>
        </w:rPr>
        <w:t>равительству республики обеспечить их проведение на высоком организационном и содержательном уровне.</w:t>
      </w:r>
    </w:p>
    <w:p w14:paraId="35D8BBA1"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8A69024" w14:textId="77777777"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lastRenderedPageBreak/>
        <w:t xml:space="preserve">Высокий интерес к самобытному многонациональному искусству, в том числе уникальным, известным во всем мире народным художественным промыслам – ярким образцам большого трудолюбия, тонкого чувства красоты и художественного дарования дагестанских народов – проявляют и туристы, приезжающие в нашу республику. </w:t>
      </w:r>
    </w:p>
    <w:p w14:paraId="40D5E014"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8F48A6D" w14:textId="1D776366"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Говоря о туризме</w:t>
      </w:r>
      <w:r w:rsidR="00486A85">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хочу вспомнить слова отца нашего Расула Гамзатова, не менее великого Гамзата Цадасы: «У кого есть море, тот живет красиво, богато, у него всегда будет много гостей. Красивее моря могут быть горы, но и они у нас есть». Дагестан обладает колоссальным потенциалом, уникальными преимуществами для развития туризма, особенно в современных сложных условиях. В прошлом году мы в этом убедились. В 2022 году аэропорт Махачкалы принял более 2,5 млн туристов. Это стало возможным благодаря активному взаим</w:t>
      </w:r>
      <w:r w:rsidR="00486A85">
        <w:rPr>
          <w:rFonts w:ascii="Times New Roman" w:eastAsia="Calibri" w:hAnsi="Times New Roman" w:cs="Times New Roman"/>
          <w:bCs/>
          <w:sz w:val="28"/>
          <w:szCs w:val="28"/>
        </w:rPr>
        <w:t>одействию п</w:t>
      </w:r>
      <w:r w:rsidRPr="00B75154">
        <w:rPr>
          <w:rFonts w:ascii="Times New Roman" w:eastAsia="Calibri" w:hAnsi="Times New Roman" w:cs="Times New Roman"/>
          <w:bCs/>
          <w:sz w:val="28"/>
          <w:szCs w:val="28"/>
        </w:rPr>
        <w:t>равительства республики с федеральными органами власти в сфере туризма.</w:t>
      </w:r>
    </w:p>
    <w:p w14:paraId="3A3B5CA0"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86F26CE" w14:textId="77B81ED8"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Общеизвестно, что эта отрасль при правильной организации должна способствовать экономическому росту и пополнению бюджета региона. Так, по объективным оценкам, туризм напрямую влияет на развитие десятков смежных отраслей, создаёт рабочие места. Пока наш туризм развивается за счет гостеприимства дагестанцев. Но душевные качества надо дополнить созданием современных, доступных туристических продуктов и услуг, формированием широкого спроса на них, снятием административных барьеров для работы отрасли, подготовкой кадров. Поток туристов надо рассматривать как источник доходов для местного населения, а это и поступления в бюджет республики, которые в свою очередь </w:t>
      </w:r>
      <w:r w:rsidR="00486A85">
        <w:rPr>
          <w:rFonts w:ascii="Times New Roman" w:eastAsia="Calibri" w:hAnsi="Times New Roman" w:cs="Times New Roman"/>
          <w:bCs/>
          <w:sz w:val="28"/>
          <w:szCs w:val="28"/>
        </w:rPr>
        <w:t>будут н</w:t>
      </w:r>
      <w:r w:rsidRPr="00B75154">
        <w:rPr>
          <w:rFonts w:ascii="Times New Roman" w:eastAsia="Calibri" w:hAnsi="Times New Roman" w:cs="Times New Roman"/>
          <w:bCs/>
          <w:sz w:val="28"/>
          <w:szCs w:val="28"/>
        </w:rPr>
        <w:t>аправлены на создание условий</w:t>
      </w:r>
      <w:r w:rsidR="00486A85">
        <w:rPr>
          <w:rFonts w:ascii="Times New Roman" w:eastAsia="Calibri" w:hAnsi="Times New Roman" w:cs="Times New Roman"/>
          <w:bCs/>
          <w:sz w:val="28"/>
          <w:szCs w:val="28"/>
        </w:rPr>
        <w:t>, которые эти доходы будут увеличивать.</w:t>
      </w:r>
      <w:r w:rsidRPr="00B75154">
        <w:rPr>
          <w:rFonts w:ascii="Times New Roman" w:eastAsia="Calibri" w:hAnsi="Times New Roman" w:cs="Times New Roman"/>
          <w:bCs/>
          <w:sz w:val="28"/>
          <w:szCs w:val="28"/>
        </w:rPr>
        <w:t xml:space="preserve"> </w:t>
      </w:r>
    </w:p>
    <w:p w14:paraId="6D843529"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B3070F2" w14:textId="13BEF471"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На заседании Президиума Государственного Совета Российской Федерации в рамках восточного экономическо</w:t>
      </w:r>
      <w:r w:rsidR="00486A85">
        <w:rPr>
          <w:rFonts w:ascii="Times New Roman" w:eastAsia="Calibri" w:hAnsi="Times New Roman" w:cs="Times New Roman"/>
          <w:bCs/>
          <w:sz w:val="28"/>
          <w:szCs w:val="28"/>
        </w:rPr>
        <w:t xml:space="preserve">го форума Владимир Владимирович </w:t>
      </w:r>
      <w:r w:rsidRPr="00B75154">
        <w:rPr>
          <w:rFonts w:ascii="Times New Roman" w:eastAsia="Calibri" w:hAnsi="Times New Roman" w:cs="Times New Roman"/>
          <w:bCs/>
          <w:sz w:val="28"/>
          <w:szCs w:val="28"/>
        </w:rPr>
        <w:t xml:space="preserve">Путин дал поручение проработать вопросы создания морского курорта мирового уровня на </w:t>
      </w:r>
      <w:r w:rsidRPr="00B75154">
        <w:rPr>
          <w:rFonts w:ascii="Times New Roman" w:eastAsia="Calibri" w:hAnsi="Times New Roman" w:cs="Times New Roman"/>
          <w:bCs/>
          <w:sz w:val="28"/>
          <w:szCs w:val="28"/>
        </w:rPr>
        <w:lastRenderedPageBreak/>
        <w:t xml:space="preserve">берегу Каспийского моря в Каякентском районе. </w:t>
      </w:r>
    </w:p>
    <w:p w14:paraId="1FB45357"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2AB0F6A" w14:textId="7FB2312D"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Также планируется создание туристско-рекреационной особой экономической зоны в Дербентском районе. Исполнение этих вопросов не</w:t>
      </w:r>
      <w:r w:rsidR="00486A85">
        <w:rPr>
          <w:rFonts w:ascii="Times New Roman" w:eastAsia="Calibri" w:hAnsi="Times New Roman" w:cs="Times New Roman"/>
          <w:bCs/>
          <w:sz w:val="28"/>
          <w:szCs w:val="28"/>
        </w:rPr>
        <w:t xml:space="preserve">однократно </w:t>
      </w:r>
      <w:r w:rsidRPr="00B75154">
        <w:rPr>
          <w:rFonts w:ascii="Times New Roman" w:eastAsia="Calibri" w:hAnsi="Times New Roman" w:cs="Times New Roman"/>
          <w:bCs/>
          <w:sz w:val="28"/>
          <w:szCs w:val="28"/>
        </w:rPr>
        <w:t xml:space="preserve">обсуждалось на различных уровнях. Создание подобных экономических зон туристско-рекреационного типа на территории республики станет мощным механизмом поддержки со стороны государства бизнеса в сфере туризма.  Эти проекты могут и должны выступить драйверами социально-экономического </w:t>
      </w:r>
      <w:r w:rsidR="00144CCF">
        <w:rPr>
          <w:rFonts w:ascii="Times New Roman" w:eastAsia="Calibri" w:hAnsi="Times New Roman" w:cs="Times New Roman"/>
          <w:bCs/>
          <w:sz w:val="28"/>
          <w:szCs w:val="28"/>
        </w:rPr>
        <w:t xml:space="preserve">развития </w:t>
      </w:r>
      <w:r w:rsidRPr="00B75154">
        <w:rPr>
          <w:rFonts w:ascii="Times New Roman" w:eastAsia="Calibri" w:hAnsi="Times New Roman" w:cs="Times New Roman"/>
          <w:bCs/>
          <w:sz w:val="28"/>
          <w:szCs w:val="28"/>
        </w:rPr>
        <w:t>Дагестана.</w:t>
      </w:r>
    </w:p>
    <w:p w14:paraId="31D48840" w14:textId="77777777" w:rsidR="00486A85" w:rsidRDefault="00486A85"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77B2A2E" w14:textId="4107616A" w:rsidR="00B75154" w:rsidRPr="00B75154" w:rsidRDefault="00B75154" w:rsidP="00486A85">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С майскими праздниками фактически у нас начнется туристический сезон. И по всем прогнозам в этом году поток туристов будет значительно больше, чем в прошлые годы, и ключевым приоритетом являются здесь</w:t>
      </w:r>
      <w:r w:rsidR="00144CCF">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в первую очередь</w:t>
      </w:r>
      <w:r w:rsidR="00144CCF">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вопросы санитарного состояния и безопасности. Я очень надеюсь, что наступающий сезон пройдет на должном уровне.</w:t>
      </w:r>
    </w:p>
    <w:p w14:paraId="53310988" w14:textId="77777777" w:rsidR="00144CCF" w:rsidRPr="0032509A"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p>
    <w:p w14:paraId="6B0DE3ED" w14:textId="77777777" w:rsidR="00B75154" w:rsidRPr="0032509A"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Уважаемые дагестанцы!</w:t>
      </w:r>
    </w:p>
    <w:p w14:paraId="1B478112"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EEDE44D"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ходе специальной военной операции, встретившись лицом к лицу с нашими бойцами, военнослужащими, добровольцами, недруги нашей страны в очередной раз убеждаются, что на поле боя Россию им не одолеть. Поэтому противник переходит на более изощренную тактику, делает ставку на подлые удары исподтишка. В ход идет уже не раз опробованный арсенал: ложь и провокации, убийства мирных жителей, журналистов, другие злодеяния.  </w:t>
      </w:r>
    </w:p>
    <w:p w14:paraId="212F6123"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75C1259"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Органы безопасности в регионе выстраивают систему мер противодействия агрессивной вербовочной обработке наших граждан, пресечения попыток диверсионной активности. В сложившихся условиях особого внимания от всех структур власти требуют вопросы обеспечения антитеррористической защищенности объектов критической инфраструктуры, учреждений социальной </w:t>
      </w:r>
      <w:r w:rsidRPr="00B75154">
        <w:rPr>
          <w:rFonts w:ascii="Times New Roman" w:eastAsia="Calibri" w:hAnsi="Times New Roman" w:cs="Times New Roman"/>
          <w:bCs/>
          <w:sz w:val="28"/>
          <w:szCs w:val="28"/>
        </w:rPr>
        <w:lastRenderedPageBreak/>
        <w:t>сферы, мест массового пребывания. Здесь ни в коем случае нельзя допускать формального отношения к делу. Также это касается информационной безопасности, сохранение которой требует применения самых передовых технических и организационных решений. Необходимо сделать все возможное, чтобы защитить жизнь и безопасность людей.</w:t>
      </w:r>
    </w:p>
    <w:p w14:paraId="31AE4E23"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238B8E7"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Дагестанский народ на себе уже испытал, что такое терроризм. И, к сожалению, нельзя сказать, что те трагические события полностью остались позади. Республика среди других регионов страны по-прежнему входит в число анти-лидеров по количеству зарегистрированных преступлений террористического характера. Сотни уроженцев Дагестана находятся в розыске за участие в международных террористических организациях. Есть примеры того, как, оказавшись дома, такие люди, ослепленные ложными идеями, совсем не стремятся к мирной жизни, а создают «спящие» ячейки, готовятся сеять смерть и разрушение. </w:t>
      </w:r>
    </w:p>
    <w:p w14:paraId="06F86711"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51A1DDB"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История учит, что такие злокачественные явления нельзя не замечать, пребывая в благодушном самоуспокоении. Действовать нужно здесь и сейчас! Ни в коем случае нельзя допустить возврата к прошлому во времена террора и нетерпимости, ежедневных обстрелов, взрывов и расправ. </w:t>
      </w:r>
    </w:p>
    <w:p w14:paraId="02969C32"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5F82D48"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Однако общеизвестно, что усилиями только правоохранительных структур, даже с учетом их эффективности, победить терроризм невозможно. Против подобных внешних инфекций необходим крепкий общественный иммунитет, сила которого кроется в здоровой гражданской активности. </w:t>
      </w:r>
    </w:p>
    <w:p w14:paraId="66F2D34C"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CEE0203" w14:textId="6D5A8B88"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этом аспекте ситуация </w:t>
      </w:r>
      <w:r w:rsidR="00144CCF">
        <w:rPr>
          <w:rFonts w:ascii="Times New Roman" w:eastAsia="Calibri" w:hAnsi="Times New Roman" w:cs="Times New Roman"/>
          <w:bCs/>
          <w:sz w:val="28"/>
          <w:szCs w:val="28"/>
        </w:rPr>
        <w:t xml:space="preserve">в Дагестане выглядит </w:t>
      </w:r>
      <w:r w:rsidRPr="00B75154">
        <w:rPr>
          <w:rFonts w:ascii="Times New Roman" w:eastAsia="Calibri" w:hAnsi="Times New Roman" w:cs="Times New Roman"/>
          <w:bCs/>
          <w:sz w:val="28"/>
          <w:szCs w:val="28"/>
        </w:rPr>
        <w:t>неоднозначно. С одной стороны, мы видим, как в последние годы ярко проявляются такие свойственные дагестанскому национальному характеру черты как человечность, доброта, готовность прийти на помощь. И это не только в случа</w:t>
      </w:r>
      <w:r w:rsidR="00144CCF">
        <w:rPr>
          <w:rFonts w:ascii="Times New Roman" w:eastAsia="Calibri" w:hAnsi="Times New Roman" w:cs="Times New Roman"/>
          <w:bCs/>
          <w:sz w:val="28"/>
          <w:szCs w:val="28"/>
        </w:rPr>
        <w:t xml:space="preserve">е поддержки участников </w:t>
      </w:r>
      <w:r w:rsidR="00144CCF">
        <w:rPr>
          <w:rFonts w:ascii="Times New Roman" w:eastAsia="Calibri" w:hAnsi="Times New Roman" w:cs="Times New Roman"/>
          <w:bCs/>
          <w:sz w:val="28"/>
          <w:szCs w:val="28"/>
        </w:rPr>
        <w:lastRenderedPageBreak/>
        <w:t>СВО, что</w:t>
      </w:r>
      <w:r w:rsidRPr="00B75154">
        <w:rPr>
          <w:rFonts w:ascii="Times New Roman" w:eastAsia="Calibri" w:hAnsi="Times New Roman" w:cs="Times New Roman"/>
          <w:bCs/>
          <w:sz w:val="28"/>
          <w:szCs w:val="28"/>
        </w:rPr>
        <w:t xml:space="preserve"> действительно очень важно и проходит </w:t>
      </w:r>
      <w:r w:rsidR="00144CCF">
        <w:rPr>
          <w:rFonts w:ascii="Times New Roman" w:eastAsia="Calibri" w:hAnsi="Times New Roman" w:cs="Times New Roman"/>
          <w:bCs/>
          <w:sz w:val="28"/>
          <w:szCs w:val="28"/>
        </w:rPr>
        <w:t xml:space="preserve">по-настоящему масштабно. </w:t>
      </w:r>
      <w:r w:rsidRPr="00B75154">
        <w:rPr>
          <w:rFonts w:ascii="Times New Roman" w:eastAsia="Calibri" w:hAnsi="Times New Roman" w:cs="Times New Roman"/>
          <w:bCs/>
          <w:sz w:val="28"/>
          <w:szCs w:val="28"/>
        </w:rPr>
        <w:t xml:space="preserve"> Справедливость высокой оценки душевных качеств наших людей подтверждается и при отправке гуманитарных грузов в пострадавшие от войны и землетрясения Сирию и Турцию, а также в акциях по сбору средств нуждающимся, больным. </w:t>
      </w:r>
    </w:p>
    <w:p w14:paraId="51D02BA5" w14:textId="77777777" w:rsidR="00B75154" w:rsidRPr="00B75154" w:rsidRDefault="00B75154" w:rsidP="00B75154">
      <w:pPr>
        <w:widowControl w:val="0"/>
        <w:pBdr>
          <w:bottom w:val="single" w:sz="4" w:space="31" w:color="FFFFFF"/>
        </w:pBdr>
        <w:tabs>
          <w:tab w:val="left" w:pos="7938"/>
          <w:tab w:val="left" w:pos="9540"/>
        </w:tabs>
        <w:spacing w:after="0" w:line="360" w:lineRule="auto"/>
        <w:ind w:right="-1" w:firstLine="851"/>
        <w:contextualSpacing/>
        <w:jc w:val="both"/>
        <w:rPr>
          <w:rFonts w:ascii="Times New Roman" w:eastAsia="Calibri" w:hAnsi="Times New Roman" w:cs="Times New Roman"/>
          <w:bCs/>
          <w:sz w:val="28"/>
          <w:szCs w:val="28"/>
        </w:rPr>
      </w:pPr>
    </w:p>
    <w:p w14:paraId="0B7E15CB" w14:textId="77777777" w:rsidR="0032509A"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Однако</w:t>
      </w:r>
      <w:r w:rsidR="00B75154" w:rsidRPr="00B75154">
        <w:rPr>
          <w:rFonts w:ascii="Times New Roman" w:eastAsia="Calibri" w:hAnsi="Times New Roman" w:cs="Times New Roman"/>
          <w:bCs/>
          <w:sz w:val="28"/>
          <w:szCs w:val="28"/>
        </w:rPr>
        <w:t xml:space="preserve"> с другой стороны, достижения «третьего сектора» республики не сопоставимы с имеющимся потенциалом. А замечательные примеры ряда наших организаций, побеждающих в конкурсах на гранты Президента, в других общероссийских мероприятиях, или нескольких состоявшихся благотворительных фондов выглядят, скорее, как исключение из правил и работают больше вопреки существующим в республике условиям, нежели благодаря им. Об этом говорят и сухие статистические показатели численности общественных объединений или граждан, занимающихся волонтерской деятельностью (по этим индикаторам мы серьезно отстаем от среднероссийского уровня). В этом же все мы имели не раз возможность убедится в ситуациях, когда без участия общественности было не обойтись, но эффективной самоорганизации не было и в помине. Даже в случае оказания помощи фронту доходило до курьезов, когда люди самостоятельно, нарушая правила и запреты, пытались доставить на передовую то, что там в тот момент</w:t>
      </w:r>
      <w:r w:rsidR="0032509A">
        <w:rPr>
          <w:rFonts w:ascii="Times New Roman" w:eastAsia="Calibri" w:hAnsi="Times New Roman" w:cs="Times New Roman"/>
          <w:bCs/>
          <w:sz w:val="28"/>
          <w:szCs w:val="28"/>
        </w:rPr>
        <w:t xml:space="preserve"> времени было совсем не нужно. </w:t>
      </w:r>
    </w:p>
    <w:p w14:paraId="275D566F" w14:textId="77777777" w:rsidR="0032509A" w:rsidRDefault="0032509A"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BA3420A" w14:textId="7F16C3AA"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Ситуацией в некоторых случаях пользуются мошенники, присваивающие средства сердобольных, но доверчивых граждан, или проходимцы, которыми любая социальная проблема рассматривается как возможность достижения собственных</w:t>
      </w:r>
      <w:r w:rsidR="00144CCF">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иногда совсе</w:t>
      </w:r>
      <w:r w:rsidR="00144CCF">
        <w:rPr>
          <w:rFonts w:ascii="Times New Roman" w:eastAsia="Calibri" w:hAnsi="Times New Roman" w:cs="Times New Roman"/>
          <w:bCs/>
          <w:sz w:val="28"/>
          <w:szCs w:val="28"/>
        </w:rPr>
        <w:t>м не бескорыстных целей. Причем</w:t>
      </w:r>
      <w:r w:rsidRPr="00B75154">
        <w:rPr>
          <w:rFonts w:ascii="Times New Roman" w:eastAsia="Calibri" w:hAnsi="Times New Roman" w:cs="Times New Roman"/>
          <w:bCs/>
          <w:sz w:val="28"/>
          <w:szCs w:val="28"/>
        </w:rPr>
        <w:t xml:space="preserve"> нередко подобная публика, бессовестно прикрываясь лозунгами то об установлении справедливости, то о соблюдении прав того или иного народа, то о «защите границ Дагестана», все свои жалкие силенки прилагает, чтобы усугубить ситуацию, спровоцировать ко</w:t>
      </w:r>
      <w:r w:rsidR="00144CCF">
        <w:rPr>
          <w:rFonts w:ascii="Times New Roman" w:eastAsia="Calibri" w:hAnsi="Times New Roman" w:cs="Times New Roman"/>
          <w:bCs/>
          <w:sz w:val="28"/>
          <w:szCs w:val="28"/>
        </w:rPr>
        <w:t xml:space="preserve">нфликт, следуя логике «чем </w:t>
      </w:r>
      <w:r w:rsidRPr="00B75154">
        <w:rPr>
          <w:rFonts w:ascii="Times New Roman" w:eastAsia="Calibri" w:hAnsi="Times New Roman" w:cs="Times New Roman"/>
          <w:bCs/>
          <w:sz w:val="28"/>
          <w:szCs w:val="28"/>
        </w:rPr>
        <w:t xml:space="preserve">хуже, тем нам лучше». </w:t>
      </w:r>
      <w:r w:rsidRPr="00B75154">
        <w:rPr>
          <w:rFonts w:ascii="Times New Roman" w:eastAsia="Calibri" w:hAnsi="Times New Roman" w:cs="Times New Roman"/>
          <w:bCs/>
          <w:sz w:val="28"/>
          <w:szCs w:val="28"/>
        </w:rPr>
        <w:lastRenderedPageBreak/>
        <w:t xml:space="preserve">Такая деятельность очень далека от здоровой общественной позиции и активности, столь востребованной текущим историческим моментом. </w:t>
      </w:r>
    </w:p>
    <w:p w14:paraId="24A928A9"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1293B7F" w14:textId="08898F2C"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Чтобы общественные ресурсы расходовались эффективно, на результат, требуется координация, создание благоприятных условий. В этих целях формируется Центр поддержки гражданских инициатив Республики Дагестан, который за счет финансового, информационного, консультационного содействия будет способствовать развитию институтов гражданского общества, в первую очередь</w:t>
      </w:r>
      <w:r w:rsidR="00144CCF">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социально ориентированных НКО. Необходимо усилить их поддержку и по линии грантов Главы Республики Дагестан, а также субсидий в рамках реализации соответствующих госпрограмм. Аналогичные шаги следует предпринимать и на муниципальном уровне. </w:t>
      </w:r>
    </w:p>
    <w:p w14:paraId="2046522B"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F852CA5" w14:textId="1F438641" w:rsidR="00144CCF"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Роль главной площадки гражданского общества Дагестана должна вновь обрести республиканская Общественная палата, состав которой обновляется. Решение задач по выстраиванию взаимодействия между властью и обществом, выработке вариантов решения общественных проблем, объединения граждан, организации социального контроля в значительной степени зависит о того, насколько Общественной палате удастся стать центральным органом сети общественных советов при органах власти, муниципальных палат. Такие структуры должны быть полноценными партнерами власти, а не стыдливыми декорациями бюрократии.  </w:t>
      </w:r>
      <w:r w:rsidR="00EC4C31" w:rsidRPr="00EC4C31">
        <w:rPr>
          <w:rFonts w:ascii="Times New Roman" w:eastAsia="Calibri" w:hAnsi="Times New Roman" w:cs="Times New Roman"/>
          <w:bCs/>
          <w:sz w:val="28"/>
          <w:szCs w:val="28"/>
        </w:rPr>
        <w:t>Общественная плата должна критиковать власть. Но эта критика должна быть конкретной и корректной. И эту критику нужно воспринимать как обратную связь с обществом</w:t>
      </w:r>
      <w:r w:rsidR="00EC4C31">
        <w:rPr>
          <w:rFonts w:ascii="Times New Roman" w:eastAsia="Calibri" w:hAnsi="Times New Roman" w:cs="Times New Roman"/>
          <w:bCs/>
          <w:sz w:val="28"/>
          <w:szCs w:val="28"/>
        </w:rPr>
        <w:t xml:space="preserve">.  </w:t>
      </w:r>
      <w:r w:rsidR="00EC4C31" w:rsidRPr="00EC4C31">
        <w:rPr>
          <w:rFonts w:ascii="Times New Roman" w:eastAsia="Calibri" w:hAnsi="Times New Roman" w:cs="Times New Roman"/>
          <w:bCs/>
          <w:sz w:val="28"/>
          <w:szCs w:val="28"/>
        </w:rPr>
        <w:t>В палате не должно быть родных и близких. Только тогда обращения, которые мы справедливо получаем от наших граждан, будут обретать осмысленный облик и готовиться как предложения органам исполнительной власти для реализации</w:t>
      </w:r>
      <w:r w:rsidR="00EC4C31">
        <w:rPr>
          <w:rFonts w:ascii="Times New Roman" w:eastAsia="Calibri" w:hAnsi="Times New Roman" w:cs="Times New Roman"/>
          <w:bCs/>
          <w:sz w:val="28"/>
          <w:szCs w:val="28"/>
        </w:rPr>
        <w:t>.</w:t>
      </w:r>
    </w:p>
    <w:p w14:paraId="7C823A96" w14:textId="77777777" w:rsidR="00EC4C31" w:rsidRDefault="00EC4C31"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E2A0EDE" w14:textId="77777777"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Одной из важнейших функций институтов гражданского общества является формирование общественного мнения, состояние которого вызывает </w:t>
      </w:r>
      <w:r w:rsidRPr="00B75154">
        <w:rPr>
          <w:rFonts w:ascii="Times New Roman" w:eastAsia="Calibri" w:hAnsi="Times New Roman" w:cs="Times New Roman"/>
          <w:bCs/>
          <w:sz w:val="28"/>
          <w:szCs w:val="28"/>
        </w:rPr>
        <w:lastRenderedPageBreak/>
        <w:t xml:space="preserve">определенные опасения, особенно в сложившихся условиях усиления международной напряженности, когда зарубежные центры силы всячески стараются раскачать ситуацию в нашей стране, мобилизуют «пятую колонну». </w:t>
      </w:r>
    </w:p>
    <w:p w14:paraId="530E6A64"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4E892427" w14:textId="650DBEE1"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Информационное пространств</w:t>
      </w:r>
      <w:r w:rsidR="00EC4C31">
        <w:rPr>
          <w:rFonts w:ascii="Times New Roman" w:eastAsia="Calibri" w:hAnsi="Times New Roman" w:cs="Times New Roman"/>
          <w:bCs/>
          <w:sz w:val="28"/>
          <w:szCs w:val="28"/>
        </w:rPr>
        <w:t>о республики регулярно становит</w:t>
      </w:r>
      <w:r w:rsidRPr="00B75154">
        <w:rPr>
          <w:rFonts w:ascii="Times New Roman" w:eastAsia="Calibri" w:hAnsi="Times New Roman" w:cs="Times New Roman"/>
          <w:bCs/>
          <w:sz w:val="28"/>
          <w:szCs w:val="28"/>
        </w:rPr>
        <w:t xml:space="preserve">ся ареной распространения очевидной лжи, фальсифицированных новостей, основной целью которых является разрушение нравственного фундамента общества, оголтелое обвинение власти во всех мыслимых и немыслимых грехах, открытое подстрекательство конфликтов при прямом сочувствии их организаторам. </w:t>
      </w:r>
    </w:p>
    <w:p w14:paraId="49E1F57A" w14:textId="77777777" w:rsidR="00144CCF" w:rsidRDefault="00144CCF"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7E3CCD46" w14:textId="021E118D" w:rsidR="00B75154" w:rsidRPr="00B75154" w:rsidRDefault="00B75154" w:rsidP="00144CCF">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Социальные сети уже использовались для координации противоправных действий, незаконной уличной активности в республике. </w:t>
      </w:r>
    </w:p>
    <w:p w14:paraId="5693FD0D"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5C4DF35" w14:textId="77777777" w:rsidR="0032509A"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этом вопросе, конечно, нужна и адекватная реакция на происходящее со стороны органов прокуратуры, Роскомнадзора, на которых возложены задачи по недопущению злоупотреблений свободой слова. Но без ответа здоровых общественных сил, решить все эти вопросы в рамках бюрократических процедур невозможно. На этом направлении практически не видна деятельность наших общественных объединений. И получается, как в высказывании известного полководца: «Десять говорящих людей шумят больше, чем десять тысяч</w:t>
      </w:r>
      <w:r w:rsidR="0032509A">
        <w:rPr>
          <w:rFonts w:ascii="Times New Roman" w:eastAsia="Calibri" w:hAnsi="Times New Roman" w:cs="Times New Roman"/>
          <w:bCs/>
          <w:sz w:val="28"/>
          <w:szCs w:val="28"/>
        </w:rPr>
        <w:t xml:space="preserve"> молчащих» (Наполеон Бонапарт).</w:t>
      </w:r>
    </w:p>
    <w:p w14:paraId="7891A4EA" w14:textId="77777777" w:rsidR="0032509A" w:rsidRDefault="0032509A"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FE79DE9" w14:textId="5CB3CB78"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значительной степени от масс-медиа зависит итог противостояния информационным вызовам, состояние общественного сознания. Только образы будущего, вера в идеа</w:t>
      </w:r>
      <w:r w:rsidR="00EC4C31">
        <w:rPr>
          <w:rFonts w:ascii="Times New Roman" w:eastAsia="Calibri" w:hAnsi="Times New Roman" w:cs="Times New Roman"/>
          <w:bCs/>
          <w:sz w:val="28"/>
          <w:szCs w:val="28"/>
        </w:rPr>
        <w:t>лы заставляют людей работать по-</w:t>
      </w:r>
      <w:r w:rsidRPr="00B75154">
        <w:rPr>
          <w:rFonts w:ascii="Times New Roman" w:eastAsia="Calibri" w:hAnsi="Times New Roman" w:cs="Times New Roman"/>
          <w:bCs/>
          <w:sz w:val="28"/>
          <w:szCs w:val="28"/>
        </w:rPr>
        <w:t xml:space="preserve">настоящему, добиваться социально значимых результатов, подниматься выше узкоэгоистических сиюминутных интересов.  </w:t>
      </w:r>
    </w:p>
    <w:p w14:paraId="23CA7B33"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3A1ED41" w14:textId="0D34EBD0"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Особенно ярко данные обстоятельства проявляются на пе</w:t>
      </w:r>
      <w:r w:rsidR="00EC4C31">
        <w:rPr>
          <w:rFonts w:ascii="Times New Roman" w:eastAsia="Calibri" w:hAnsi="Times New Roman" w:cs="Times New Roman"/>
          <w:bCs/>
          <w:sz w:val="28"/>
          <w:szCs w:val="28"/>
        </w:rPr>
        <w:t xml:space="preserve">реломных этапах истории. </w:t>
      </w:r>
      <w:r w:rsidRPr="00B75154">
        <w:rPr>
          <w:rFonts w:ascii="Times New Roman" w:eastAsia="Calibri" w:hAnsi="Times New Roman" w:cs="Times New Roman"/>
          <w:bCs/>
          <w:sz w:val="28"/>
          <w:szCs w:val="28"/>
        </w:rPr>
        <w:t xml:space="preserve">И именно такой момент переживает республика в настоящее время. </w:t>
      </w:r>
      <w:r w:rsidRPr="00B75154">
        <w:rPr>
          <w:rFonts w:ascii="Times New Roman" w:eastAsia="Calibri" w:hAnsi="Times New Roman" w:cs="Times New Roman"/>
          <w:bCs/>
          <w:sz w:val="28"/>
          <w:szCs w:val="28"/>
        </w:rPr>
        <w:lastRenderedPageBreak/>
        <w:t>После долгих лет социального забытья Дагестан начал пробуждаться, набирать обороты в своем движении вперед. И дополнительный динамизм этому процессу, его необратимость должна придать активная работа масс-медиа.</w:t>
      </w:r>
    </w:p>
    <w:p w14:paraId="42472F81"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617A8E3" w14:textId="77777777" w:rsidR="00B75154" w:rsidRPr="0032509A"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Уважаемые дагестанцы!</w:t>
      </w:r>
    </w:p>
    <w:p w14:paraId="3FF63065"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4B6D0E0" w14:textId="7777777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Ключевым вопросом в создавшейся ситуации является обеспечение не просто темпов роста, а формирование новой модели развития. Важнейшим фактором в данном случае является принципиальное повышение качества работы государственного аппарата, органов власти. </w:t>
      </w:r>
    </w:p>
    <w:p w14:paraId="62AB65EF"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477F500" w14:textId="7777777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Одним из направлений решения данной задачи является внедрение современных управленческих технологий, что реализуется в том числе в рамках цифровой трансформации, которая сегодня является национальной целью развития страны. Цифровые платформы должны обеспечивать повышение эффективности принимаемых решений. С этой целью в Ситуационный центр Главы РД выведены более 200 ключевых отраслевых показателей для оперативного мониторинга. </w:t>
      </w:r>
    </w:p>
    <w:p w14:paraId="64727A75"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8FEA964" w14:textId="7777777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рамках внедрения единой цифровой среды строительной отрасли предполагается перевести до 80 процентов строительных документов в электронный формат, что в свою очередь заметно ускорит их подготовку, усилит контроль за целевым расходованием средств, сократит коррупцию, которая продолжает оставаться одной из наболевших проблем дагестанского общества.  </w:t>
      </w:r>
    </w:p>
    <w:p w14:paraId="16D0C548"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2CB51122" w14:textId="0A45141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электронный формат переведены обращения граждан в органы власти. Это не только позволяет гражданам прозрачно взаимодействовать с властью, но также формирует у руководителей целостную картину существующих проблем по отраслям и территориям. В текущем году к данному направлению мы подключаем Центр управления регионом РД для контроля сроков и качества </w:t>
      </w:r>
      <w:r w:rsidRPr="00B75154">
        <w:rPr>
          <w:rFonts w:ascii="Times New Roman" w:eastAsia="Calibri" w:hAnsi="Times New Roman" w:cs="Times New Roman"/>
          <w:bCs/>
          <w:sz w:val="28"/>
          <w:szCs w:val="28"/>
        </w:rPr>
        <w:lastRenderedPageBreak/>
        <w:t>ответов жителям республики. Вы знаете, что обращения граждан, обратная связь органов власти с ними, отношение к обратившимся у ме</w:t>
      </w:r>
      <w:r w:rsidR="00EC4C31">
        <w:rPr>
          <w:rFonts w:ascii="Times New Roman" w:eastAsia="Calibri" w:hAnsi="Times New Roman" w:cs="Times New Roman"/>
          <w:bCs/>
          <w:sz w:val="28"/>
          <w:szCs w:val="28"/>
        </w:rPr>
        <w:t>ня на особом контроле. Поручаю П</w:t>
      </w:r>
      <w:r w:rsidRPr="00B75154">
        <w:rPr>
          <w:rFonts w:ascii="Times New Roman" w:eastAsia="Calibri" w:hAnsi="Times New Roman" w:cs="Times New Roman"/>
          <w:bCs/>
          <w:sz w:val="28"/>
          <w:szCs w:val="28"/>
        </w:rPr>
        <w:t>равительству Республики Дагестан, главам муниципалитетов аналогично определить эти вопросы приоритетом в своей деятельности.</w:t>
      </w:r>
    </w:p>
    <w:p w14:paraId="622D0869"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95F1AD8" w14:textId="7777777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Площадкой для обмена опытом в данной сфере должен стать запланированный на октябрь этого года международный цифровой форум прикаспийских государств. Достигнута соответствующая договоренность с министром цифрового развития, связи и массовых коммуникаций России Максутом Игоревичем Шадаевым. </w:t>
      </w:r>
    </w:p>
    <w:p w14:paraId="17205B13"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095B3FA" w14:textId="770FE335"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Другим аспектом повышения эффективности системы управления власти является структурная оптимизация органов власти. В первую очередь, вопросы возникают в случае фактического состояния структур администраций муниципальных районов и городских округов и аппаратов органов местного самоуправления. Нормативные требования по их формированию, а также по расходам на их содержание, утвержденные решением Пра</w:t>
      </w:r>
      <w:r w:rsidR="00EC4C31">
        <w:rPr>
          <w:rFonts w:ascii="Times New Roman" w:eastAsia="Calibri" w:hAnsi="Times New Roman" w:cs="Times New Roman"/>
          <w:bCs/>
          <w:sz w:val="28"/>
          <w:szCs w:val="28"/>
        </w:rPr>
        <w:t xml:space="preserve">вительства, уже давно устарели. </w:t>
      </w:r>
      <w:r w:rsidRPr="00B75154">
        <w:rPr>
          <w:rFonts w:ascii="Times New Roman" w:eastAsia="Calibri" w:hAnsi="Times New Roman" w:cs="Times New Roman"/>
          <w:bCs/>
          <w:sz w:val="28"/>
          <w:szCs w:val="28"/>
        </w:rPr>
        <w:t xml:space="preserve">К примеру, рекомендуемая предельная численность работников органов местного </w:t>
      </w:r>
      <w:r w:rsidR="00EC4C31">
        <w:rPr>
          <w:rFonts w:ascii="Times New Roman" w:eastAsia="Calibri" w:hAnsi="Times New Roman" w:cs="Times New Roman"/>
          <w:bCs/>
          <w:sz w:val="28"/>
          <w:szCs w:val="28"/>
        </w:rPr>
        <w:t xml:space="preserve">самоуправления </w:t>
      </w:r>
      <w:r w:rsidRPr="00B75154">
        <w:rPr>
          <w:rFonts w:ascii="Times New Roman" w:eastAsia="Calibri" w:hAnsi="Times New Roman" w:cs="Times New Roman"/>
          <w:bCs/>
          <w:sz w:val="28"/>
          <w:szCs w:val="28"/>
        </w:rPr>
        <w:t>рассчитывается</w:t>
      </w:r>
      <w:r w:rsidR="00EC4C31">
        <w:rPr>
          <w:rFonts w:ascii="Times New Roman" w:eastAsia="Calibri" w:hAnsi="Times New Roman" w:cs="Times New Roman"/>
          <w:bCs/>
          <w:sz w:val="28"/>
          <w:szCs w:val="28"/>
        </w:rPr>
        <w:t>,</w:t>
      </w:r>
      <w:r w:rsidRPr="00B75154">
        <w:rPr>
          <w:rFonts w:ascii="Times New Roman" w:eastAsia="Calibri" w:hAnsi="Times New Roman" w:cs="Times New Roman"/>
          <w:bCs/>
          <w:sz w:val="28"/>
          <w:szCs w:val="28"/>
        </w:rPr>
        <w:t xml:space="preserve"> исходя из численности населения на начало 2013 года, т.е. на основе статистики 10-летней давности. Рекомендованная структура администраций муниципальных образований также не соответствует текущим задачам и вызовам. Думаю, назрела необходимость серьезного пересмотра подходов к этим вопросам. И этим необходимо заниматься уже сегодня, определив пилотные муниципалитеты. </w:t>
      </w:r>
    </w:p>
    <w:p w14:paraId="378C520E"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A2639B0" w14:textId="77777777" w:rsidR="00B75154" w:rsidRPr="00B75154" w:rsidRDefault="00B75154"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Данные меры позволят нам подойти к проработке вопроса о повышении заработной платы муниципальных служащих, что позволит привлечь высокопрофессиональные кадры для работы в администрациях муниципальных образований. Сегодня в некоторых муниципалитетах специалистам низшего звена приходится делать надбавку к зарплате для ее доведения до минимального </w:t>
      </w:r>
      <w:r w:rsidRPr="00B75154">
        <w:rPr>
          <w:rFonts w:ascii="Times New Roman" w:eastAsia="Calibri" w:hAnsi="Times New Roman" w:cs="Times New Roman"/>
          <w:bCs/>
          <w:sz w:val="28"/>
          <w:szCs w:val="28"/>
        </w:rPr>
        <w:lastRenderedPageBreak/>
        <w:t xml:space="preserve">размера оплаты труда. </w:t>
      </w:r>
    </w:p>
    <w:p w14:paraId="1D34A8D9" w14:textId="77777777" w:rsidR="00EC4C31" w:rsidRDefault="00EC4C31" w:rsidP="00EC4C31">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2B8B14D" w14:textId="67FEFBCA"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настоящее время важна взвешенная политика при разграничении полномочий между уровнями власти, учитывающая особенности и эконом</w:t>
      </w:r>
      <w:r w:rsidR="00035287">
        <w:rPr>
          <w:rFonts w:ascii="Times New Roman" w:eastAsia="Calibri" w:hAnsi="Times New Roman" w:cs="Times New Roman"/>
          <w:bCs/>
          <w:sz w:val="28"/>
          <w:szCs w:val="28"/>
        </w:rPr>
        <w:t xml:space="preserve">ическую ситуацию на местах. </w:t>
      </w:r>
      <w:r w:rsidRPr="00B75154">
        <w:rPr>
          <w:rFonts w:ascii="Times New Roman" w:eastAsia="Calibri" w:hAnsi="Times New Roman" w:cs="Times New Roman"/>
          <w:bCs/>
          <w:sz w:val="28"/>
          <w:szCs w:val="28"/>
        </w:rPr>
        <w:t xml:space="preserve">Вместе с тем от глав районов и городов регулярно поступают сигналы о проблемах при исполнении расходных обязательств. Речь идет о закреплении за муниципальными образованиями полномочий, в том числе государственных, не подтвержденных финансовыми средствами. Правительству во взаимодействии с муниципальными органами необходимо детально проанализировать соответствие возложенных на муниципалитеты расходных обязательств с объемами и источниками финансирования этих расходов. </w:t>
      </w:r>
    </w:p>
    <w:p w14:paraId="1276A8CC" w14:textId="77777777" w:rsidR="00B75154" w:rsidRPr="00B75154" w:rsidRDefault="00B75154" w:rsidP="00B75154">
      <w:pPr>
        <w:widowControl w:val="0"/>
        <w:pBdr>
          <w:bottom w:val="single" w:sz="4" w:space="31" w:color="FFFFFF"/>
        </w:pBdr>
        <w:tabs>
          <w:tab w:val="left" w:pos="7938"/>
          <w:tab w:val="left" w:pos="9540"/>
        </w:tabs>
        <w:spacing w:after="0" w:line="360" w:lineRule="auto"/>
        <w:ind w:right="-1" w:firstLine="85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 </w:t>
      </w:r>
    </w:p>
    <w:p w14:paraId="6D365B12" w14:textId="77777777" w:rsidR="00B75154" w:rsidRPr="0032509A"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 xml:space="preserve">Уважаемые главы муниципальных образований! </w:t>
      </w:r>
    </w:p>
    <w:p w14:paraId="3C0E7470"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5950ADE2" w14:textId="77777777"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текущем году в единый день голосования пройдут выборы в отдельных муниципальных образованиях. Главной задачей является организация и проведение выборов в строгом соответствии с законодательством. Ответственный подход к организационным мероприятиям на стадии подготовки и проведения голосования, налаживание взаимодействия со всеми участниками избирательного процесса позволит обеспечить подготовку к выборам более высокого уровня, которые нам предстоят в следующем году. И в 2024 году Дагестан должен продемонстрировать ответственный и зрелый подход к главному политическому событию в стране. Основными задачами при проведении кампании 2024 года являются сохранение стабильной общественно-политической и социально-экономической ситуации, обеспечение свободное волеизъявление дагестанцев. Мы не должны допустить внешнего вмешательства различных политических сил, пытающихся реализовать свои интересы за счет создания очагов напряженности. К этому мы должны готовится уже с сегодняшнего дня.</w:t>
      </w:r>
    </w:p>
    <w:p w14:paraId="1195B06D"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072BAA1F" w14:textId="77777777" w:rsidR="00B75154" w:rsidRPr="0032509A"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lastRenderedPageBreak/>
        <w:t>Уважаемые депутаты, приглашенные! Дорогие дагестанцы!</w:t>
      </w:r>
    </w:p>
    <w:p w14:paraId="369E00DE" w14:textId="77777777" w:rsidR="00035287" w:rsidRPr="0032509A"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p>
    <w:p w14:paraId="312A13C5" w14:textId="6BBACA95"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В своем Послании я постарался коротко остановится на основных направлениях деятельности органов государственной власти республики, обозначил приоритеты и акценты на перспективу. В Дагестане еще немало нерешенных вопросов и не на все, конечно, я за это время смогу ответить. Но мы постепенно будем их совместно решать. Сегодня в этом зале собрались руководители различного уровня, активные и достойные дагестанцы, еще больше их за пределами этого зала – на боевом посту, на предприятиях,</w:t>
      </w:r>
      <w:r w:rsidR="00035287">
        <w:rPr>
          <w:rFonts w:ascii="Times New Roman" w:eastAsia="Calibri" w:hAnsi="Times New Roman" w:cs="Times New Roman"/>
          <w:bCs/>
          <w:sz w:val="28"/>
          <w:szCs w:val="28"/>
        </w:rPr>
        <w:t xml:space="preserve"> на полях, в школах и больницах</w:t>
      </w:r>
      <w:r w:rsidRPr="00B75154">
        <w:rPr>
          <w:rFonts w:ascii="Times New Roman" w:eastAsia="Calibri" w:hAnsi="Times New Roman" w:cs="Times New Roman"/>
          <w:bCs/>
          <w:sz w:val="28"/>
          <w:szCs w:val="28"/>
        </w:rPr>
        <w:t>.</w:t>
      </w:r>
    </w:p>
    <w:p w14:paraId="6694121F"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645425C" w14:textId="6B4ED2BA"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Мы живем в эпоху геополитической трансформации и необратимых перемен. Жить по-прежнему уже не получится. Дагестан, как и вся наша страна, переходит на новые условия функционирования экономики и социальной сферы. Очень хочется, чтобы Дагестан был в авангарде, избавился от дотационности. </w:t>
      </w:r>
      <w:r w:rsidR="00035287">
        <w:rPr>
          <w:rFonts w:ascii="Times New Roman" w:eastAsia="Calibri" w:hAnsi="Times New Roman" w:cs="Times New Roman"/>
          <w:bCs/>
          <w:sz w:val="28"/>
          <w:szCs w:val="28"/>
        </w:rPr>
        <w:t>Мы можем это сделать. Это вполне реально.</w:t>
      </w:r>
    </w:p>
    <w:p w14:paraId="77FAADDC"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1A0F9C70" w14:textId="35E2DA33"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Мы все хотим жить под мирным небом, в мире и согласии</w:t>
      </w:r>
      <w:r w:rsidR="00035287">
        <w:rPr>
          <w:rFonts w:ascii="Times New Roman" w:eastAsia="Calibri" w:hAnsi="Times New Roman" w:cs="Times New Roman"/>
          <w:bCs/>
          <w:sz w:val="28"/>
          <w:szCs w:val="28"/>
        </w:rPr>
        <w:t xml:space="preserve"> –</w:t>
      </w:r>
      <w:r w:rsidRPr="00B75154">
        <w:rPr>
          <w:rFonts w:ascii="Times New Roman" w:eastAsia="Calibri" w:hAnsi="Times New Roman" w:cs="Times New Roman"/>
          <w:bCs/>
          <w:sz w:val="28"/>
          <w:szCs w:val="28"/>
        </w:rPr>
        <w:t xml:space="preserve"> это наш исторический путь. Для этого от каждого из нас требуется полная самоотдача на своем посту, максимальная сосредоточенность и целеустремленность. </w:t>
      </w:r>
      <w:r w:rsidR="00035287">
        <w:rPr>
          <w:rFonts w:ascii="Times New Roman" w:eastAsia="Calibri" w:hAnsi="Times New Roman" w:cs="Times New Roman"/>
          <w:bCs/>
          <w:sz w:val="28"/>
          <w:szCs w:val="28"/>
        </w:rPr>
        <w:t>Да, м</w:t>
      </w:r>
      <w:r w:rsidRPr="00B75154">
        <w:rPr>
          <w:rFonts w:ascii="Times New Roman" w:eastAsia="Calibri" w:hAnsi="Times New Roman" w:cs="Times New Roman"/>
          <w:bCs/>
          <w:sz w:val="28"/>
          <w:szCs w:val="28"/>
        </w:rPr>
        <w:t>ы все разные. Каждый из нас уникален по-своему, у каждого своя национальность, язык, своя культура и вера, но все вместе – мы единая семья братских народов, в которой рядовой дагестанец, глава района, депутат, министр – все равны. Простые дагестанцы ждут от власть имущих помощи в решении их насущных проблем. Мы должны оказывать поддержку всем, кто в ней нуждается, и это сплот</w:t>
      </w:r>
      <w:r w:rsidR="00035287">
        <w:rPr>
          <w:rFonts w:ascii="Times New Roman" w:eastAsia="Calibri" w:hAnsi="Times New Roman" w:cs="Times New Roman"/>
          <w:bCs/>
          <w:sz w:val="28"/>
          <w:szCs w:val="28"/>
        </w:rPr>
        <w:t>ит нашу большую семью еще ближе, как сплотила на всех специальная военная операция.</w:t>
      </w:r>
      <w:r w:rsidRPr="00B75154">
        <w:rPr>
          <w:rFonts w:ascii="Times New Roman" w:eastAsia="Calibri" w:hAnsi="Times New Roman" w:cs="Times New Roman"/>
          <w:bCs/>
          <w:sz w:val="28"/>
          <w:szCs w:val="28"/>
        </w:rPr>
        <w:t xml:space="preserve"> Это дает уверенность всем в завтрашнем дне. Дагестан как никогда в новейшей истории нуждается в единстве и сплоченности всех сил. Вместе мы преодолеем все трудности, вместе мы обязательно победим! </w:t>
      </w:r>
    </w:p>
    <w:p w14:paraId="0AD1B91B"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63F1466F" w14:textId="77777777" w:rsidR="00B75154" w:rsidRPr="0032509A"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lastRenderedPageBreak/>
        <w:t xml:space="preserve">Уважаемые дагестанцы! </w:t>
      </w:r>
    </w:p>
    <w:p w14:paraId="6A75D303" w14:textId="77777777" w:rsidR="00035287" w:rsidRDefault="00035287"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p>
    <w:p w14:paraId="3A27F0AF" w14:textId="40DA245F" w:rsidR="00B75154" w:rsidRPr="00B75154" w:rsidRDefault="00B75154" w:rsidP="00035287">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Cs/>
          <w:sz w:val="28"/>
          <w:szCs w:val="28"/>
        </w:rPr>
      </w:pPr>
      <w:r w:rsidRPr="00B75154">
        <w:rPr>
          <w:rFonts w:ascii="Times New Roman" w:eastAsia="Calibri" w:hAnsi="Times New Roman" w:cs="Times New Roman"/>
          <w:bCs/>
          <w:sz w:val="28"/>
          <w:szCs w:val="28"/>
        </w:rPr>
        <w:t xml:space="preserve">В Дагестане с давних времен существует добрая традиция всенародно отмечать конфессиональные праздники. Не так давно иудеи праздновали окончание праздника Песах, в минувшее воскресенье православные отметили светлую Пасху. А уже завтра подходит к завершению священный для мусульман месяц Рамадан. Не это ли на всех объединяет? Глубоко символично, что священные даты календаря в нынешнем году также объединяют наш многонациональный народ, несут добро, милосердие и веру в лучшее будущее. Наши религии духовно питают национальную культуру и самобытность дагестанцев, поддерживают мир и согласие в обществе, неустанно заботясь об укреплении высоких нравственных идеалов и семейных ценностей. Сегодня в наших сердцах мысли и молитвы о ребятах, с оружием в руках защищающих интересы страны. Самого глубокого уважения заслуживает активная благотворительная деятельность духовных лидеров республики по поддержке военнослужащих в зоне специальной военной операции. Спасибо вам за эту сплоченность и взаимовыручку. Это невозможно переоценить. Пользуясь случаем, еще раз поздравляю всех мусульман Дагестана с наступающим праздником! Пусть Ураза-байрам принесет в каждый дом тепло, спокойствие и достаток, наполнит наши сердца терпением и стремлением сплотиться в совершении добрых дел и поступков во имя людей. </w:t>
      </w:r>
    </w:p>
    <w:p w14:paraId="20CFA26B" w14:textId="294933AE" w:rsidR="00B75154" w:rsidRPr="0032509A" w:rsidRDefault="00B75154" w:rsidP="0032509A">
      <w:pPr>
        <w:widowControl w:val="0"/>
        <w:pBdr>
          <w:bottom w:val="single" w:sz="4" w:space="31" w:color="FFFFFF"/>
        </w:pBdr>
        <w:tabs>
          <w:tab w:val="left" w:pos="7938"/>
          <w:tab w:val="left" w:pos="9540"/>
        </w:tabs>
        <w:spacing w:after="0" w:line="360" w:lineRule="auto"/>
        <w:ind w:right="-1"/>
        <w:contextualSpacing/>
        <w:jc w:val="both"/>
        <w:rPr>
          <w:rFonts w:ascii="Times New Roman" w:eastAsia="Calibri" w:hAnsi="Times New Roman" w:cs="Times New Roman"/>
          <w:b/>
          <w:bCs/>
          <w:sz w:val="28"/>
          <w:szCs w:val="28"/>
        </w:rPr>
      </w:pPr>
      <w:r w:rsidRPr="0032509A">
        <w:rPr>
          <w:rFonts w:ascii="Times New Roman" w:eastAsia="Calibri" w:hAnsi="Times New Roman" w:cs="Times New Roman"/>
          <w:b/>
          <w:bCs/>
          <w:sz w:val="28"/>
          <w:szCs w:val="28"/>
        </w:rPr>
        <w:t>Спасибо за внимание.</w:t>
      </w:r>
    </w:p>
    <w:sectPr w:rsidR="00B75154" w:rsidRPr="0032509A" w:rsidSect="00871C65">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B4AA6" w14:textId="77777777" w:rsidR="00212573" w:rsidRDefault="00212573">
      <w:pPr>
        <w:spacing w:after="0" w:line="240" w:lineRule="auto"/>
      </w:pPr>
      <w:r>
        <w:separator/>
      </w:r>
    </w:p>
  </w:endnote>
  <w:endnote w:type="continuationSeparator" w:id="0">
    <w:p w14:paraId="42DFB019" w14:textId="77777777" w:rsidR="00212573" w:rsidRDefault="0021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A1C8" w14:textId="77777777" w:rsidR="00212573" w:rsidRDefault="00212573">
      <w:pPr>
        <w:spacing w:after="0" w:line="240" w:lineRule="auto"/>
      </w:pPr>
      <w:r>
        <w:separator/>
      </w:r>
    </w:p>
  </w:footnote>
  <w:footnote w:type="continuationSeparator" w:id="0">
    <w:p w14:paraId="4C7614C6" w14:textId="77777777" w:rsidR="00212573" w:rsidRDefault="00212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2320"/>
      <w:docPartObj>
        <w:docPartGallery w:val="Page Numbers (Top of Page)"/>
        <w:docPartUnique/>
      </w:docPartObj>
    </w:sdtPr>
    <w:sdtEndPr/>
    <w:sdtContent>
      <w:p w14:paraId="6AF34D24" w14:textId="77777777" w:rsidR="00035287" w:rsidRDefault="00035287">
        <w:pPr>
          <w:pStyle w:val="a3"/>
          <w:jc w:val="center"/>
        </w:pPr>
        <w:r>
          <w:fldChar w:fldCharType="begin"/>
        </w:r>
        <w:r>
          <w:instrText>PAGE   \* MERGEFORMAT</w:instrText>
        </w:r>
        <w:r>
          <w:fldChar w:fldCharType="separate"/>
        </w:r>
        <w:r w:rsidR="009D6AB1">
          <w:rPr>
            <w:noProof/>
          </w:rPr>
          <w:t>20</w:t>
        </w:r>
        <w:r>
          <w:fldChar w:fldCharType="end"/>
        </w:r>
      </w:p>
    </w:sdtContent>
  </w:sdt>
  <w:p w14:paraId="12E34376" w14:textId="77777777" w:rsidR="00035287" w:rsidRDefault="000352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579E6"/>
    <w:multiLevelType w:val="hybridMultilevel"/>
    <w:tmpl w:val="45E017CE"/>
    <w:lvl w:ilvl="0" w:tplc="87065B18">
      <w:start w:val="1"/>
      <w:numFmt w:val="decimal"/>
      <w:lvlText w:val="%1."/>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E"/>
    <w:rsid w:val="00001975"/>
    <w:rsid w:val="000034E1"/>
    <w:rsid w:val="00032848"/>
    <w:rsid w:val="00035287"/>
    <w:rsid w:val="00043B6C"/>
    <w:rsid w:val="000466E6"/>
    <w:rsid w:val="00080DC0"/>
    <w:rsid w:val="0008355E"/>
    <w:rsid w:val="000932A5"/>
    <w:rsid w:val="000A039B"/>
    <w:rsid w:val="000A5832"/>
    <w:rsid w:val="000B2B98"/>
    <w:rsid w:val="000B4A91"/>
    <w:rsid w:val="000C568C"/>
    <w:rsid w:val="000C590A"/>
    <w:rsid w:val="000C5D91"/>
    <w:rsid w:val="000C6624"/>
    <w:rsid w:val="000C67FD"/>
    <w:rsid w:val="000C6BF4"/>
    <w:rsid w:val="000E4AB2"/>
    <w:rsid w:val="000F2D0F"/>
    <w:rsid w:val="00101B96"/>
    <w:rsid w:val="00103475"/>
    <w:rsid w:val="001036DC"/>
    <w:rsid w:val="00130393"/>
    <w:rsid w:val="00130437"/>
    <w:rsid w:val="001335EA"/>
    <w:rsid w:val="00135779"/>
    <w:rsid w:val="00136D56"/>
    <w:rsid w:val="001414BA"/>
    <w:rsid w:val="00143D4F"/>
    <w:rsid w:val="00144CCF"/>
    <w:rsid w:val="0015013E"/>
    <w:rsid w:val="0015043D"/>
    <w:rsid w:val="00157860"/>
    <w:rsid w:val="00160873"/>
    <w:rsid w:val="00175B14"/>
    <w:rsid w:val="00182A3C"/>
    <w:rsid w:val="001855AD"/>
    <w:rsid w:val="00197023"/>
    <w:rsid w:val="00197787"/>
    <w:rsid w:val="001A1DE6"/>
    <w:rsid w:val="001B320F"/>
    <w:rsid w:val="001C19FA"/>
    <w:rsid w:val="001E48BF"/>
    <w:rsid w:val="001F19AB"/>
    <w:rsid w:val="0020571F"/>
    <w:rsid w:val="00212573"/>
    <w:rsid w:val="00216D4C"/>
    <w:rsid w:val="00230A48"/>
    <w:rsid w:val="00235235"/>
    <w:rsid w:val="00241363"/>
    <w:rsid w:val="0024183B"/>
    <w:rsid w:val="00254FD8"/>
    <w:rsid w:val="002565BE"/>
    <w:rsid w:val="0026426A"/>
    <w:rsid w:val="00264D0E"/>
    <w:rsid w:val="002741AF"/>
    <w:rsid w:val="00292F8E"/>
    <w:rsid w:val="002A412A"/>
    <w:rsid w:val="002D1949"/>
    <w:rsid w:val="002E24AB"/>
    <w:rsid w:val="002F056A"/>
    <w:rsid w:val="002F0677"/>
    <w:rsid w:val="002F1129"/>
    <w:rsid w:val="00306FA7"/>
    <w:rsid w:val="0031289A"/>
    <w:rsid w:val="0032509A"/>
    <w:rsid w:val="00325EAB"/>
    <w:rsid w:val="00327FE8"/>
    <w:rsid w:val="0033436B"/>
    <w:rsid w:val="003377CB"/>
    <w:rsid w:val="00344DEC"/>
    <w:rsid w:val="0035005A"/>
    <w:rsid w:val="00351D8D"/>
    <w:rsid w:val="00360F22"/>
    <w:rsid w:val="00370B86"/>
    <w:rsid w:val="0037472E"/>
    <w:rsid w:val="00380B3A"/>
    <w:rsid w:val="00391D1B"/>
    <w:rsid w:val="003923F9"/>
    <w:rsid w:val="0039371F"/>
    <w:rsid w:val="00395129"/>
    <w:rsid w:val="003A014E"/>
    <w:rsid w:val="003A3702"/>
    <w:rsid w:val="003B5849"/>
    <w:rsid w:val="003C3D96"/>
    <w:rsid w:val="003D4D2B"/>
    <w:rsid w:val="003E0926"/>
    <w:rsid w:val="003E6717"/>
    <w:rsid w:val="00402065"/>
    <w:rsid w:val="00403ECE"/>
    <w:rsid w:val="004150A9"/>
    <w:rsid w:val="0042778F"/>
    <w:rsid w:val="00430D69"/>
    <w:rsid w:val="00441DC5"/>
    <w:rsid w:val="00443CEC"/>
    <w:rsid w:val="00446CC3"/>
    <w:rsid w:val="004477E1"/>
    <w:rsid w:val="00453760"/>
    <w:rsid w:val="0046229E"/>
    <w:rsid w:val="004668F1"/>
    <w:rsid w:val="0047184F"/>
    <w:rsid w:val="00472DD7"/>
    <w:rsid w:val="00473FA6"/>
    <w:rsid w:val="0048240A"/>
    <w:rsid w:val="00486A85"/>
    <w:rsid w:val="00487B31"/>
    <w:rsid w:val="004914F8"/>
    <w:rsid w:val="00495664"/>
    <w:rsid w:val="004A7954"/>
    <w:rsid w:val="004C76CD"/>
    <w:rsid w:val="004D25D4"/>
    <w:rsid w:val="004D3C5A"/>
    <w:rsid w:val="004D4753"/>
    <w:rsid w:val="004E60CE"/>
    <w:rsid w:val="004E6D59"/>
    <w:rsid w:val="004F0024"/>
    <w:rsid w:val="004F19E0"/>
    <w:rsid w:val="004F1C0D"/>
    <w:rsid w:val="0050098E"/>
    <w:rsid w:val="00501538"/>
    <w:rsid w:val="00502BE5"/>
    <w:rsid w:val="005064B2"/>
    <w:rsid w:val="0051252C"/>
    <w:rsid w:val="005236C5"/>
    <w:rsid w:val="0054793D"/>
    <w:rsid w:val="00564EBE"/>
    <w:rsid w:val="00573586"/>
    <w:rsid w:val="005807B2"/>
    <w:rsid w:val="00593B3A"/>
    <w:rsid w:val="00597AD7"/>
    <w:rsid w:val="005A482D"/>
    <w:rsid w:val="005B1D06"/>
    <w:rsid w:val="005B45C4"/>
    <w:rsid w:val="005D03EF"/>
    <w:rsid w:val="005D4A7D"/>
    <w:rsid w:val="005E0BA7"/>
    <w:rsid w:val="005F24A1"/>
    <w:rsid w:val="005F56B7"/>
    <w:rsid w:val="00601F1C"/>
    <w:rsid w:val="00622DD4"/>
    <w:rsid w:val="00623B67"/>
    <w:rsid w:val="00636C27"/>
    <w:rsid w:val="00641A04"/>
    <w:rsid w:val="006447CA"/>
    <w:rsid w:val="00644F6D"/>
    <w:rsid w:val="00645462"/>
    <w:rsid w:val="00663083"/>
    <w:rsid w:val="006639B9"/>
    <w:rsid w:val="00680284"/>
    <w:rsid w:val="00687B31"/>
    <w:rsid w:val="006B51EE"/>
    <w:rsid w:val="006B5A16"/>
    <w:rsid w:val="006C2C82"/>
    <w:rsid w:val="006C4F5D"/>
    <w:rsid w:val="006C5295"/>
    <w:rsid w:val="006C7C3E"/>
    <w:rsid w:val="006D05B5"/>
    <w:rsid w:val="006D3AC2"/>
    <w:rsid w:val="006D6C09"/>
    <w:rsid w:val="006E2C7A"/>
    <w:rsid w:val="006E3D9E"/>
    <w:rsid w:val="006F164A"/>
    <w:rsid w:val="00711F4C"/>
    <w:rsid w:val="00713BB0"/>
    <w:rsid w:val="0072176B"/>
    <w:rsid w:val="007228F4"/>
    <w:rsid w:val="00736A79"/>
    <w:rsid w:val="00742FB8"/>
    <w:rsid w:val="007534D1"/>
    <w:rsid w:val="0075487E"/>
    <w:rsid w:val="0075564E"/>
    <w:rsid w:val="00765FC4"/>
    <w:rsid w:val="007744C6"/>
    <w:rsid w:val="007775FB"/>
    <w:rsid w:val="007917F6"/>
    <w:rsid w:val="00792B65"/>
    <w:rsid w:val="00793C28"/>
    <w:rsid w:val="007A3633"/>
    <w:rsid w:val="007A417F"/>
    <w:rsid w:val="007C7DB5"/>
    <w:rsid w:val="007F0F5E"/>
    <w:rsid w:val="007F11FF"/>
    <w:rsid w:val="0080159A"/>
    <w:rsid w:val="008071EA"/>
    <w:rsid w:val="00817BE3"/>
    <w:rsid w:val="00820617"/>
    <w:rsid w:val="00823E0D"/>
    <w:rsid w:val="00835DA4"/>
    <w:rsid w:val="008426AA"/>
    <w:rsid w:val="0085136E"/>
    <w:rsid w:val="00851F03"/>
    <w:rsid w:val="00852AA9"/>
    <w:rsid w:val="00853A8F"/>
    <w:rsid w:val="0085795F"/>
    <w:rsid w:val="00862401"/>
    <w:rsid w:val="008705A0"/>
    <w:rsid w:val="00871C65"/>
    <w:rsid w:val="0087381B"/>
    <w:rsid w:val="00886A09"/>
    <w:rsid w:val="008A243A"/>
    <w:rsid w:val="008A544D"/>
    <w:rsid w:val="008A7180"/>
    <w:rsid w:val="008C53D8"/>
    <w:rsid w:val="008D7BA9"/>
    <w:rsid w:val="008F00D4"/>
    <w:rsid w:val="008F31EC"/>
    <w:rsid w:val="00904C41"/>
    <w:rsid w:val="00906547"/>
    <w:rsid w:val="00912A9B"/>
    <w:rsid w:val="009218D0"/>
    <w:rsid w:val="00923955"/>
    <w:rsid w:val="009325F0"/>
    <w:rsid w:val="009478A5"/>
    <w:rsid w:val="00960C93"/>
    <w:rsid w:val="00961F7E"/>
    <w:rsid w:val="0096505D"/>
    <w:rsid w:val="00970AF6"/>
    <w:rsid w:val="00997E94"/>
    <w:rsid w:val="009B6CAE"/>
    <w:rsid w:val="009D613F"/>
    <w:rsid w:val="009D6AB1"/>
    <w:rsid w:val="009E436B"/>
    <w:rsid w:val="009E4AE9"/>
    <w:rsid w:val="009E4C32"/>
    <w:rsid w:val="009E4C5C"/>
    <w:rsid w:val="009F4274"/>
    <w:rsid w:val="00A037EB"/>
    <w:rsid w:val="00A1089D"/>
    <w:rsid w:val="00A11A41"/>
    <w:rsid w:val="00A235D5"/>
    <w:rsid w:val="00A268F9"/>
    <w:rsid w:val="00A4283F"/>
    <w:rsid w:val="00A5006B"/>
    <w:rsid w:val="00A57729"/>
    <w:rsid w:val="00A61BE1"/>
    <w:rsid w:val="00A624B3"/>
    <w:rsid w:val="00A75995"/>
    <w:rsid w:val="00A82492"/>
    <w:rsid w:val="00A83559"/>
    <w:rsid w:val="00A900A5"/>
    <w:rsid w:val="00A90E27"/>
    <w:rsid w:val="00A91EFD"/>
    <w:rsid w:val="00A94FD2"/>
    <w:rsid w:val="00AA216E"/>
    <w:rsid w:val="00AA7680"/>
    <w:rsid w:val="00AB34E0"/>
    <w:rsid w:val="00AB4894"/>
    <w:rsid w:val="00AC7A8C"/>
    <w:rsid w:val="00AD0DB8"/>
    <w:rsid w:val="00AD2129"/>
    <w:rsid w:val="00AD74C8"/>
    <w:rsid w:val="00AE0548"/>
    <w:rsid w:val="00AF384B"/>
    <w:rsid w:val="00B047F9"/>
    <w:rsid w:val="00B056D6"/>
    <w:rsid w:val="00B06C06"/>
    <w:rsid w:val="00B322F7"/>
    <w:rsid w:val="00B50868"/>
    <w:rsid w:val="00B7023C"/>
    <w:rsid w:val="00B75154"/>
    <w:rsid w:val="00B93F24"/>
    <w:rsid w:val="00BB0D4E"/>
    <w:rsid w:val="00BC6884"/>
    <w:rsid w:val="00BF08AF"/>
    <w:rsid w:val="00BF44C3"/>
    <w:rsid w:val="00BF4A67"/>
    <w:rsid w:val="00BF553D"/>
    <w:rsid w:val="00C04D5D"/>
    <w:rsid w:val="00C11315"/>
    <w:rsid w:val="00C13D88"/>
    <w:rsid w:val="00C151A1"/>
    <w:rsid w:val="00C1595A"/>
    <w:rsid w:val="00C16B77"/>
    <w:rsid w:val="00C200BC"/>
    <w:rsid w:val="00C506C6"/>
    <w:rsid w:val="00C724B4"/>
    <w:rsid w:val="00C736D9"/>
    <w:rsid w:val="00C95914"/>
    <w:rsid w:val="00CA126A"/>
    <w:rsid w:val="00CB1E48"/>
    <w:rsid w:val="00CB2406"/>
    <w:rsid w:val="00CB6A52"/>
    <w:rsid w:val="00CC0DBA"/>
    <w:rsid w:val="00CE21F6"/>
    <w:rsid w:val="00CE2B1D"/>
    <w:rsid w:val="00CF19AE"/>
    <w:rsid w:val="00D01EE8"/>
    <w:rsid w:val="00D1373E"/>
    <w:rsid w:val="00D25041"/>
    <w:rsid w:val="00D3214B"/>
    <w:rsid w:val="00D361FC"/>
    <w:rsid w:val="00D42CB7"/>
    <w:rsid w:val="00D552B6"/>
    <w:rsid w:val="00D701E0"/>
    <w:rsid w:val="00D767B1"/>
    <w:rsid w:val="00D77789"/>
    <w:rsid w:val="00D83742"/>
    <w:rsid w:val="00D934B1"/>
    <w:rsid w:val="00DA2868"/>
    <w:rsid w:val="00DA33F8"/>
    <w:rsid w:val="00DC0EC2"/>
    <w:rsid w:val="00DC4828"/>
    <w:rsid w:val="00DD1726"/>
    <w:rsid w:val="00DD2BCA"/>
    <w:rsid w:val="00DD6610"/>
    <w:rsid w:val="00DD67D9"/>
    <w:rsid w:val="00DF164C"/>
    <w:rsid w:val="00DF2EA3"/>
    <w:rsid w:val="00DF56D9"/>
    <w:rsid w:val="00DF5C58"/>
    <w:rsid w:val="00E120CC"/>
    <w:rsid w:val="00E21379"/>
    <w:rsid w:val="00E3141F"/>
    <w:rsid w:val="00E3233F"/>
    <w:rsid w:val="00E46730"/>
    <w:rsid w:val="00E767FF"/>
    <w:rsid w:val="00E80ECB"/>
    <w:rsid w:val="00E83DE7"/>
    <w:rsid w:val="00E949AD"/>
    <w:rsid w:val="00E94B0F"/>
    <w:rsid w:val="00EA2FF2"/>
    <w:rsid w:val="00EA7517"/>
    <w:rsid w:val="00EB28EF"/>
    <w:rsid w:val="00EB3683"/>
    <w:rsid w:val="00EC4C31"/>
    <w:rsid w:val="00ED0049"/>
    <w:rsid w:val="00ED0135"/>
    <w:rsid w:val="00ED60EF"/>
    <w:rsid w:val="00EE1223"/>
    <w:rsid w:val="00EE484D"/>
    <w:rsid w:val="00EE67BF"/>
    <w:rsid w:val="00EE7985"/>
    <w:rsid w:val="00EF3B1B"/>
    <w:rsid w:val="00EF76C7"/>
    <w:rsid w:val="00F00155"/>
    <w:rsid w:val="00F05CA1"/>
    <w:rsid w:val="00F104C3"/>
    <w:rsid w:val="00F1097E"/>
    <w:rsid w:val="00F1143B"/>
    <w:rsid w:val="00F12B81"/>
    <w:rsid w:val="00F13920"/>
    <w:rsid w:val="00F20B02"/>
    <w:rsid w:val="00F5212D"/>
    <w:rsid w:val="00F54D82"/>
    <w:rsid w:val="00F63E4E"/>
    <w:rsid w:val="00F83AED"/>
    <w:rsid w:val="00F8631E"/>
    <w:rsid w:val="00F97CB8"/>
    <w:rsid w:val="00FB615B"/>
    <w:rsid w:val="00FB7C72"/>
    <w:rsid w:val="00FC3E20"/>
    <w:rsid w:val="00FC65EB"/>
    <w:rsid w:val="00FC6BC7"/>
    <w:rsid w:val="00FD3A84"/>
    <w:rsid w:val="00FE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866C"/>
  <w15:docId w15:val="{96F41510-8CDE-4D54-9750-62B7FBBE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B86"/>
  </w:style>
  <w:style w:type="paragraph" w:styleId="a5">
    <w:name w:val="No Spacing"/>
    <w:link w:val="a6"/>
    <w:uiPriority w:val="1"/>
    <w:qFormat/>
    <w:rsid w:val="00043B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basedOn w:val="a0"/>
    <w:link w:val="20"/>
    <w:rsid w:val="00043B6C"/>
    <w:rPr>
      <w:rFonts w:ascii="Times New Roman" w:eastAsia="Times New Roman" w:hAnsi="Times New Roman" w:cs="Times New Roman"/>
      <w:shd w:val="clear" w:color="auto" w:fill="FFFFFF"/>
    </w:rPr>
  </w:style>
  <w:style w:type="paragraph" w:customStyle="1" w:styleId="20">
    <w:name w:val="Основной текст (2)"/>
    <w:basedOn w:val="a"/>
    <w:link w:val="2"/>
    <w:rsid w:val="00043B6C"/>
    <w:pPr>
      <w:widowControl w:val="0"/>
      <w:shd w:val="clear" w:color="auto" w:fill="FFFFFF"/>
      <w:spacing w:before="300" w:after="0" w:line="270" w:lineRule="exact"/>
      <w:jc w:val="both"/>
    </w:pPr>
    <w:rPr>
      <w:rFonts w:ascii="Times New Roman" w:eastAsia="Times New Roman" w:hAnsi="Times New Roman" w:cs="Times New Roman"/>
    </w:rPr>
  </w:style>
  <w:style w:type="paragraph" w:customStyle="1" w:styleId="Default">
    <w:name w:val="Default"/>
    <w:rsid w:val="00043B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aliases w:val="Обычный (Web),Знак 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4 Зн"/>
    <w:basedOn w:val="a"/>
    <w:link w:val="a8"/>
    <w:uiPriority w:val="99"/>
    <w:unhideWhenUsed/>
    <w:qFormat/>
    <w:rsid w:val="00043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0932A5"/>
    <w:rPr>
      <w:rFonts w:ascii="Times New Roman" w:eastAsia="Times New Roman" w:hAnsi="Times New Roman" w:cs="Times New Roman"/>
      <w:sz w:val="20"/>
      <w:szCs w:val="20"/>
      <w:lang w:eastAsia="ru-RU"/>
    </w:rPr>
  </w:style>
  <w:style w:type="paragraph" w:styleId="a9">
    <w:name w:val="List Paragraph"/>
    <w:basedOn w:val="a"/>
    <w:uiPriority w:val="34"/>
    <w:qFormat/>
    <w:rsid w:val="00573586"/>
    <w:pPr>
      <w:ind w:left="720"/>
      <w:contextualSpacing/>
    </w:pPr>
  </w:style>
  <w:style w:type="paragraph" w:styleId="aa">
    <w:name w:val="Balloon Text"/>
    <w:basedOn w:val="a"/>
    <w:link w:val="ab"/>
    <w:uiPriority w:val="99"/>
    <w:semiHidden/>
    <w:unhideWhenUsed/>
    <w:rsid w:val="009D6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D613F"/>
    <w:rPr>
      <w:rFonts w:ascii="Segoe UI" w:hAnsi="Segoe UI" w:cs="Segoe UI"/>
      <w:sz w:val="18"/>
      <w:szCs w:val="18"/>
    </w:rPr>
  </w:style>
  <w:style w:type="paragraph" w:customStyle="1" w:styleId="paragraphparagraphnycys">
    <w:name w:val="paragraph_paragraph__nycys"/>
    <w:basedOn w:val="a"/>
    <w:rsid w:val="006C7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6C7C3E"/>
  </w:style>
  <w:style w:type="paragraph" w:customStyle="1" w:styleId="4">
    <w:name w:val="Основной текст4"/>
    <w:basedOn w:val="a"/>
    <w:link w:val="ac"/>
    <w:rsid w:val="00C506C6"/>
    <w:pPr>
      <w:widowControl w:val="0"/>
      <w:shd w:val="clear" w:color="auto" w:fill="FFFFFF"/>
      <w:spacing w:before="240" w:after="0" w:line="322" w:lineRule="exact"/>
      <w:jc w:val="both"/>
    </w:pPr>
    <w:rPr>
      <w:rFonts w:ascii="Times New Roman" w:eastAsia="Times New Roman" w:hAnsi="Times New Roman" w:cs="Times New Roman"/>
      <w:color w:val="000000"/>
      <w:sz w:val="27"/>
      <w:szCs w:val="27"/>
      <w:lang w:eastAsia="ru-RU"/>
    </w:rPr>
  </w:style>
  <w:style w:type="character" w:customStyle="1" w:styleId="ac">
    <w:name w:val="Основной текст_"/>
    <w:basedOn w:val="a0"/>
    <w:link w:val="4"/>
    <w:rsid w:val="00C506C6"/>
    <w:rPr>
      <w:rFonts w:ascii="Times New Roman" w:eastAsia="Times New Roman" w:hAnsi="Times New Roman" w:cs="Times New Roman"/>
      <w:color w:val="000000"/>
      <w:sz w:val="27"/>
      <w:szCs w:val="27"/>
      <w:shd w:val="clear" w:color="auto" w:fill="FFFFFF"/>
      <w:lang w:eastAsia="ru-RU"/>
    </w:rPr>
  </w:style>
  <w:style w:type="character" w:customStyle="1" w:styleId="apple-converted-space">
    <w:name w:val="apple-converted-space"/>
    <w:basedOn w:val="a0"/>
    <w:rsid w:val="00C506C6"/>
  </w:style>
  <w:style w:type="character" w:styleId="ad">
    <w:name w:val="Strong"/>
    <w:basedOn w:val="a0"/>
    <w:uiPriority w:val="99"/>
    <w:qFormat/>
    <w:rsid w:val="00C506C6"/>
    <w:rPr>
      <w:b/>
      <w:bCs/>
    </w:rPr>
  </w:style>
  <w:style w:type="character" w:customStyle="1" w:styleId="a8">
    <w:name w:val="Обычный (веб) Знак"/>
    <w:aliases w:val="Обычный (Web) Знак,Знак 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4 Зн Знак"/>
    <w:link w:val="a7"/>
    <w:uiPriority w:val="99"/>
    <w:locked/>
    <w:rsid w:val="00C506C6"/>
    <w:rPr>
      <w:rFonts w:ascii="Times New Roman" w:eastAsia="Times New Roman" w:hAnsi="Times New Roman" w:cs="Times New Roman"/>
      <w:sz w:val="24"/>
      <w:szCs w:val="24"/>
      <w:lang w:eastAsia="ru-RU"/>
    </w:rPr>
  </w:style>
  <w:style w:type="paragraph" w:customStyle="1" w:styleId="ConsPlusNormal">
    <w:name w:val="ConsPlusNormal"/>
    <w:rsid w:val="008705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6163">
      <w:bodyDiv w:val="1"/>
      <w:marLeft w:val="0"/>
      <w:marRight w:val="0"/>
      <w:marTop w:val="0"/>
      <w:marBottom w:val="0"/>
      <w:divBdr>
        <w:top w:val="none" w:sz="0" w:space="0" w:color="auto"/>
        <w:left w:val="none" w:sz="0" w:space="0" w:color="auto"/>
        <w:bottom w:val="none" w:sz="0" w:space="0" w:color="auto"/>
        <w:right w:val="none" w:sz="0" w:space="0" w:color="auto"/>
      </w:divBdr>
    </w:div>
    <w:div w:id="953632271">
      <w:bodyDiv w:val="1"/>
      <w:marLeft w:val="0"/>
      <w:marRight w:val="0"/>
      <w:marTop w:val="0"/>
      <w:marBottom w:val="0"/>
      <w:divBdr>
        <w:top w:val="none" w:sz="0" w:space="0" w:color="auto"/>
        <w:left w:val="none" w:sz="0" w:space="0" w:color="auto"/>
        <w:bottom w:val="none" w:sz="0" w:space="0" w:color="auto"/>
        <w:right w:val="none" w:sz="0" w:space="0" w:color="auto"/>
      </w:divBdr>
    </w:div>
    <w:div w:id="1779638162">
      <w:bodyDiv w:val="1"/>
      <w:marLeft w:val="0"/>
      <w:marRight w:val="0"/>
      <w:marTop w:val="0"/>
      <w:marBottom w:val="0"/>
      <w:divBdr>
        <w:top w:val="none" w:sz="0" w:space="0" w:color="auto"/>
        <w:left w:val="none" w:sz="0" w:space="0" w:color="auto"/>
        <w:bottom w:val="none" w:sz="0" w:space="0" w:color="auto"/>
        <w:right w:val="none" w:sz="0" w:space="0" w:color="auto"/>
      </w:divBdr>
    </w:div>
    <w:div w:id="21176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B51A-CE04-4BFC-973D-DB19C426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2023-04-18T19:09:00Z</cp:lastPrinted>
  <dcterms:created xsi:type="dcterms:W3CDTF">2023-04-19T13:42:00Z</dcterms:created>
  <dcterms:modified xsi:type="dcterms:W3CDTF">2023-04-19T13:42:00Z</dcterms:modified>
</cp:coreProperties>
</file>